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B2CC" w14:textId="77777777" w:rsidR="00AF2181" w:rsidRDefault="00AF2181">
      <w:pPr>
        <w:widowControl/>
        <w:rPr>
          <w:sz w:val="24"/>
          <w:szCs w:val="24"/>
          <w:lang w:val="en-CA"/>
        </w:rPr>
      </w:pPr>
    </w:p>
    <w:p w14:paraId="3CCB38DE" w14:textId="77777777" w:rsidR="00AF2181" w:rsidRDefault="00AF2181">
      <w:pPr>
        <w:widowControl/>
        <w:rPr>
          <w:sz w:val="24"/>
          <w:szCs w:val="24"/>
          <w:lang w:val="en-CA"/>
        </w:rPr>
      </w:pPr>
    </w:p>
    <w:p w14:paraId="5B5160C2" w14:textId="77777777" w:rsidR="00C55CFA" w:rsidRDefault="00A52B69">
      <w:pPr>
        <w:widowControl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C55CFA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5BF9D096" w14:textId="77777777" w:rsidR="00C55CFA" w:rsidRDefault="00C55CFA">
      <w:pPr>
        <w:widowControl/>
        <w:jc w:val="center"/>
        <w:rPr>
          <w:b/>
          <w:bCs/>
          <w:i/>
          <w:iCs/>
          <w:sz w:val="28"/>
          <w:szCs w:val="28"/>
        </w:rPr>
      </w:pPr>
    </w:p>
    <w:p w14:paraId="19C3E9BB" w14:textId="77777777" w:rsidR="00E2157B" w:rsidRDefault="00E2157B">
      <w:pPr>
        <w:widowControl/>
        <w:spacing w:after="140"/>
        <w:jc w:val="center"/>
        <w:rPr>
          <w:b/>
          <w:bCs/>
          <w:sz w:val="28"/>
          <w:szCs w:val="28"/>
        </w:rPr>
      </w:pPr>
    </w:p>
    <w:p w14:paraId="0BEA593E" w14:textId="77777777" w:rsidR="00C55CFA" w:rsidRPr="001840AD" w:rsidRDefault="00D51FD9" w:rsidP="00C6463D">
      <w:pPr>
        <w:widowControl/>
        <w:spacing w:before="46"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840AD">
        <w:rPr>
          <w:rFonts w:ascii="Arial" w:hAnsi="Arial" w:cs="Arial"/>
          <w:b/>
          <w:bCs/>
          <w:color w:val="000000"/>
          <w:sz w:val="28"/>
          <w:szCs w:val="28"/>
        </w:rPr>
        <w:t>Policy and Procedures Manual</w:t>
      </w:r>
    </w:p>
    <w:p w14:paraId="386E5CBE" w14:textId="77777777" w:rsidR="00C55CFA" w:rsidRPr="001840AD" w:rsidRDefault="0087168A">
      <w:pPr>
        <w:widowControl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840AD">
        <w:rPr>
          <w:rFonts w:ascii="Arial" w:hAnsi="Arial" w:cs="Arial"/>
          <w:b/>
          <w:bCs/>
          <w:i/>
          <w:iCs/>
          <w:sz w:val="22"/>
          <w:szCs w:val="22"/>
        </w:rPr>
        <w:t>Formal Submission for Approval</w:t>
      </w:r>
    </w:p>
    <w:p w14:paraId="7CE8A7DB" w14:textId="77777777" w:rsidR="00AF2181" w:rsidRPr="00AF2181" w:rsidRDefault="00AF2181">
      <w:pPr>
        <w:widowControl/>
        <w:jc w:val="center"/>
        <w:rPr>
          <w:sz w:val="22"/>
          <w:szCs w:val="22"/>
        </w:rPr>
      </w:pPr>
    </w:p>
    <w:p w14:paraId="047C7DAA" w14:textId="77777777" w:rsidR="00C55CFA" w:rsidRDefault="00C55CFA">
      <w:pPr>
        <w:widowControl/>
        <w:rPr>
          <w:sz w:val="24"/>
          <w:szCs w:val="24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2880"/>
        <w:gridCol w:w="3060"/>
      </w:tblGrid>
      <w:tr w:rsidR="00C55CFA" w:rsidRPr="001840AD" w14:paraId="537B4F89" w14:textId="77777777" w:rsidTr="00CB6C2E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6ED9509" w14:textId="1A4F3D26" w:rsidR="00C55CFA" w:rsidRPr="001840AD" w:rsidRDefault="00FB0337">
            <w:pPr>
              <w:widowControl/>
              <w:spacing w:before="46" w:after="40"/>
              <w:jc w:val="center"/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NAME OF </w:t>
            </w:r>
            <w:r w:rsidR="004068BE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STANDARDS</w:t>
            </w:r>
            <w:r w:rsid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DOCUMENT</w:t>
            </w: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HERE</w:t>
            </w:r>
          </w:p>
        </w:tc>
      </w:tr>
      <w:tr w:rsidR="004C11E0" w:rsidRPr="001840AD" w14:paraId="2B30A3C8" w14:textId="77777777" w:rsidTr="001840AD">
        <w:trPr>
          <w:cantSplit/>
          <w:trHeight w:val="434"/>
        </w:trPr>
        <w:tc>
          <w:tcPr>
            <w:tcW w:w="6300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3CA72FBC" w14:textId="7BFFE8BA" w:rsidR="004C11E0" w:rsidRPr="001840AD" w:rsidRDefault="001840AD" w:rsidP="001840A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3060" w:type="dxa"/>
            <w:vMerge w:val="restart"/>
            <w:tcBorders>
              <w:left w:val="single" w:sz="6" w:space="0" w:color="B2B2B2"/>
              <w:right w:val="single" w:sz="6" w:space="0" w:color="B2B2B2"/>
            </w:tcBorders>
            <w:vAlign w:val="center"/>
          </w:tcPr>
          <w:p w14:paraId="74DF0786" w14:textId="49A327F4" w:rsidR="004C11E0" w:rsidRPr="001840AD" w:rsidRDefault="004C11E0" w:rsidP="004C11E0">
            <w:pPr>
              <w:spacing w:before="46" w:after="40"/>
              <w:jc w:val="center"/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</w:pPr>
            <w:r w:rsidRPr="001840AD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STANDARDS</w:t>
            </w:r>
          </w:p>
        </w:tc>
      </w:tr>
      <w:tr w:rsidR="004C11E0" w:rsidRPr="001840AD" w14:paraId="3E4CC5DC" w14:textId="77777777" w:rsidTr="00F766D7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57CC5FBC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86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56819054" w14:textId="4044B3DE" w:rsidR="004C11E0" w:rsidRPr="001840AD" w:rsidRDefault="00C72FF1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this position be closely tied to the standard document</w:t>
            </w:r>
          </w:p>
        </w:tc>
        <w:tc>
          <w:tcPr>
            <w:tcW w:w="306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38AC8F9" w14:textId="77777777" w:rsidR="004C11E0" w:rsidRPr="001840AD" w:rsidRDefault="004C11E0" w:rsidP="00921A59">
            <w:pPr>
              <w:spacing w:before="46" w:after="40"/>
              <w:rPr>
                <w:rFonts w:ascii="Arial" w:hAnsi="Arial" w:cs="Arial"/>
              </w:rPr>
            </w:pPr>
          </w:p>
        </w:tc>
      </w:tr>
      <w:tr w:rsidR="004C11E0" w:rsidRPr="001840AD" w14:paraId="3E4312E5" w14:textId="77777777" w:rsidTr="001840AD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24F54C0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top w:val="single" w:sz="6" w:space="0" w:color="B2B2B2"/>
              <w:left w:val="nil"/>
              <w:right w:val="nil"/>
            </w:tcBorders>
          </w:tcPr>
          <w:p w14:paraId="58731CB2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880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5320B56D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28DCEB7E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604" w:rsidRPr="001840AD" w14:paraId="5A598A66" w14:textId="77777777" w:rsidTr="001840AD">
        <w:trPr>
          <w:cantSplit/>
        </w:trPr>
        <w:tc>
          <w:tcPr>
            <w:tcW w:w="1440" w:type="dxa"/>
            <w:tcBorders>
              <w:left w:val="single" w:sz="6" w:space="0" w:color="B2B2B2"/>
              <w:right w:val="nil"/>
            </w:tcBorders>
          </w:tcPr>
          <w:p w14:paraId="400A8A52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F693DD5" w14:textId="4BF47679" w:rsidR="00983604" w:rsidRPr="001840AD" w:rsidRDefault="001840AD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Revision</w:t>
            </w:r>
            <w:r w:rsidR="00983604" w:rsidRPr="001840AD">
              <w:rPr>
                <w:rFonts w:ascii="Arial" w:hAnsi="Arial" w:cs="Arial"/>
                <w:sz w:val="22"/>
                <w:szCs w:val="22"/>
              </w:rPr>
              <w:t xml:space="preserve"> Effective:</w:t>
            </w:r>
          </w:p>
        </w:tc>
        <w:tc>
          <w:tcPr>
            <w:tcW w:w="2880" w:type="dxa"/>
            <w:tcBorders>
              <w:left w:val="nil"/>
              <w:right w:val="single" w:sz="6" w:space="0" w:color="B2B2B2"/>
            </w:tcBorders>
          </w:tcPr>
          <w:p w14:paraId="3376109C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536810CE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  <w:tr w:rsidR="004C11E0" w:rsidRPr="001840AD" w14:paraId="1B97F8FE" w14:textId="77777777" w:rsidTr="001840AD">
        <w:trPr>
          <w:cantSplit/>
        </w:trPr>
        <w:tc>
          <w:tcPr>
            <w:tcW w:w="1440" w:type="dxa"/>
            <w:tcBorders>
              <w:left w:val="single" w:sz="6" w:space="0" w:color="B2B2B2"/>
              <w:bottom w:val="single" w:sz="6" w:space="0" w:color="B2B2B2"/>
              <w:right w:val="nil"/>
            </w:tcBorders>
          </w:tcPr>
          <w:p w14:paraId="2E38B807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B2B2B2"/>
              <w:right w:val="nil"/>
            </w:tcBorders>
          </w:tcPr>
          <w:p w14:paraId="50F8C068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880" w:type="dxa"/>
            <w:tcBorders>
              <w:left w:val="nil"/>
              <w:bottom w:val="single" w:sz="6" w:space="0" w:color="B2B2B2"/>
              <w:right w:val="single" w:sz="6" w:space="0" w:color="B2B2B2"/>
            </w:tcBorders>
          </w:tcPr>
          <w:p w14:paraId="71FA23C7" w14:textId="0614212A" w:rsidR="004C11E0" w:rsidRPr="001840AD" w:rsidRDefault="004068BE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A242C2">
              <w:rPr>
                <w:rFonts w:ascii="Arial" w:hAnsi="Arial" w:cs="Arial"/>
                <w:b/>
                <w:sz w:val="22"/>
                <w:szCs w:val="22"/>
              </w:rPr>
              <w:t>years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243B8CDE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</w:tbl>
    <w:p w14:paraId="3037E1AB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6AD93C34" w14:textId="77777777" w:rsidR="006E075F" w:rsidRPr="001840AD" w:rsidRDefault="006E075F">
      <w:pPr>
        <w:widowControl/>
        <w:rPr>
          <w:rFonts w:ascii="Arial" w:hAnsi="Arial" w:cs="Arial"/>
          <w:sz w:val="24"/>
          <w:szCs w:val="24"/>
        </w:rPr>
      </w:pPr>
    </w:p>
    <w:p w14:paraId="2AE783FD" w14:textId="4CEF1F6C" w:rsidR="00C55CFA" w:rsidRPr="001840AD" w:rsidRDefault="00CB0FF9">
      <w:pPr>
        <w:widowControl/>
        <w:rPr>
          <w:rFonts w:ascii="Arial" w:hAnsi="Arial" w:cs="Arial"/>
          <w:sz w:val="24"/>
          <w:szCs w:val="24"/>
        </w:rPr>
      </w:pPr>
      <w:r w:rsidRPr="001840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0AC21F" wp14:editId="3BBFECE0">
                <wp:simplePos x="0" y="0"/>
                <wp:positionH relativeFrom="column">
                  <wp:posOffset>2159000</wp:posOffset>
                </wp:positionH>
                <wp:positionV relativeFrom="paragraph">
                  <wp:posOffset>18415</wp:posOffset>
                </wp:positionV>
                <wp:extent cx="3679190" cy="237490"/>
                <wp:effectExtent l="0" t="2540" r="63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375F" w14:textId="77777777" w:rsidR="00A95475" w:rsidRPr="00477A0E" w:rsidRDefault="00A95475" w:rsidP="00A043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AC21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70pt;margin-top:1.45pt;width:289.7pt;height:18.7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" stroked="f">
                <v:textbox style="mso-fit-shape-to-text:t">
                  <w:txbxContent>
                    <w:p w14:paraId="4A1B375F" w14:textId="77777777" w:rsidR="00A95475" w:rsidRPr="00477A0E" w:rsidRDefault="00A95475" w:rsidP="00A043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840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C5EF5C" wp14:editId="2FACBA40">
                <wp:simplePos x="0" y="0"/>
                <wp:positionH relativeFrom="column">
                  <wp:posOffset>2159000</wp:posOffset>
                </wp:positionH>
                <wp:positionV relativeFrom="paragraph">
                  <wp:posOffset>18415</wp:posOffset>
                </wp:positionV>
                <wp:extent cx="2984500" cy="295275"/>
                <wp:effectExtent l="6350" t="12065" r="9525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1E15" w14:textId="77777777" w:rsidR="00A95475" w:rsidRPr="00D51FD9" w:rsidRDefault="00A95475" w:rsidP="006E075F">
                            <w:pPr>
                              <w:spacing w:before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EF5C" id="Text Box 2" o:spid="_x0000_s1027" type="#_x0000_t202" style="position:absolute;margin-left:170pt;margin-top:1.45pt;width:23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iSDwIAAC8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" strokecolor="white" strokeweight="0">
                <v:textbox>
                  <w:txbxContent>
                    <w:p w14:paraId="48F21E15" w14:textId="77777777" w:rsidR="00A95475" w:rsidRPr="00D51FD9" w:rsidRDefault="00A95475" w:rsidP="006E075F">
                      <w:pPr>
                        <w:spacing w:before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F465F" w14:textId="6A95E352" w:rsidR="00C55CFA" w:rsidRPr="001840AD" w:rsidRDefault="0087168A" w:rsidP="006412ED">
      <w:pPr>
        <w:widowControl/>
        <w:spacing w:after="360"/>
        <w:rPr>
          <w:rFonts w:ascii="Arial" w:hAnsi="Arial" w:cs="Arial"/>
          <w:sz w:val="22"/>
          <w:szCs w:val="22"/>
        </w:rPr>
      </w:pPr>
      <w:r w:rsidRPr="001840AD">
        <w:rPr>
          <w:rFonts w:ascii="Arial" w:hAnsi="Arial" w:cs="Arial"/>
          <w:sz w:val="22"/>
          <w:szCs w:val="22"/>
        </w:rPr>
        <w:tab/>
      </w:r>
      <w:r w:rsidRPr="001840AD">
        <w:rPr>
          <w:rFonts w:ascii="Arial" w:hAnsi="Arial" w:cs="Arial"/>
          <w:b/>
          <w:i/>
          <w:sz w:val="24"/>
          <w:szCs w:val="24"/>
        </w:rPr>
        <w:t>Approving Authority:</w:t>
      </w:r>
      <w:r w:rsidRPr="001840AD">
        <w:rPr>
          <w:rFonts w:ascii="Arial" w:hAnsi="Arial" w:cs="Arial"/>
          <w:sz w:val="22"/>
          <w:szCs w:val="22"/>
        </w:rPr>
        <w:t xml:space="preserve">  _______</w:t>
      </w:r>
      <w:r w:rsidR="00633FFE" w:rsidRPr="001840AD">
        <w:rPr>
          <w:rFonts w:ascii="Arial" w:hAnsi="Arial" w:cs="Arial"/>
          <w:sz w:val="22"/>
          <w:szCs w:val="22"/>
        </w:rPr>
        <w:t>_______________________________</w:t>
      </w:r>
      <w:r w:rsidR="00F766D7" w:rsidRPr="001840AD">
        <w:rPr>
          <w:rFonts w:ascii="Arial" w:hAnsi="Arial" w:cs="Arial"/>
          <w:sz w:val="22"/>
          <w:szCs w:val="22"/>
        </w:rPr>
        <w:t>___________</w:t>
      </w:r>
    </w:p>
    <w:p w14:paraId="5AFB6C99" w14:textId="12B57A92" w:rsidR="00C55CFA" w:rsidRPr="001840AD" w:rsidRDefault="00C55CFA">
      <w:pPr>
        <w:widowControl/>
        <w:rPr>
          <w:rFonts w:ascii="Arial" w:hAnsi="Arial" w:cs="Arial"/>
          <w:sz w:val="22"/>
          <w:szCs w:val="22"/>
        </w:rPr>
      </w:pPr>
    </w:p>
    <w:p w14:paraId="7A820B5C" w14:textId="7679C272" w:rsidR="00C55CFA" w:rsidRPr="001840AD" w:rsidRDefault="0087168A" w:rsidP="001840AD">
      <w:pPr>
        <w:widowControl/>
        <w:spacing w:after="360"/>
        <w:rPr>
          <w:rFonts w:ascii="Arial" w:hAnsi="Arial" w:cs="Arial"/>
          <w:sz w:val="24"/>
          <w:szCs w:val="24"/>
        </w:rPr>
      </w:pPr>
      <w:r w:rsidRPr="001840AD">
        <w:rPr>
          <w:rFonts w:ascii="Arial" w:hAnsi="Arial" w:cs="Arial"/>
          <w:sz w:val="24"/>
          <w:szCs w:val="24"/>
        </w:rPr>
        <w:tab/>
      </w:r>
      <w:r w:rsidRPr="001840AD">
        <w:rPr>
          <w:rFonts w:ascii="Arial" w:hAnsi="Arial" w:cs="Arial"/>
          <w:b/>
          <w:i/>
          <w:sz w:val="24"/>
          <w:szCs w:val="24"/>
        </w:rPr>
        <w:t>Authorized Signature:</w:t>
      </w:r>
      <w:r w:rsidRPr="001840AD">
        <w:rPr>
          <w:rFonts w:ascii="Arial" w:hAnsi="Arial" w:cs="Arial"/>
          <w:sz w:val="24"/>
          <w:szCs w:val="24"/>
        </w:rPr>
        <w:t xml:space="preserve"> ____________________________________</w:t>
      </w:r>
      <w:r w:rsidR="00F766D7" w:rsidRPr="001840AD">
        <w:rPr>
          <w:rFonts w:ascii="Arial" w:hAnsi="Arial" w:cs="Arial"/>
          <w:sz w:val="24"/>
          <w:szCs w:val="24"/>
        </w:rPr>
        <w:t>_________</w:t>
      </w:r>
    </w:p>
    <w:p w14:paraId="69FACA32" w14:textId="564C53DE" w:rsidR="00633FFE" w:rsidRPr="001840AD" w:rsidRDefault="00CB0FF9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0AC21F" wp14:editId="19F13A0A">
                <wp:simplePos x="0" y="0"/>
                <wp:positionH relativeFrom="column">
                  <wp:posOffset>2159000</wp:posOffset>
                </wp:positionH>
                <wp:positionV relativeFrom="paragraph">
                  <wp:posOffset>62865</wp:posOffset>
                </wp:positionV>
                <wp:extent cx="3679190" cy="237490"/>
                <wp:effectExtent l="0" t="0" r="635" b="63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EBAF" w14:textId="77777777" w:rsidR="001840AD" w:rsidRPr="00477A0E" w:rsidRDefault="001840AD" w:rsidP="00184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AC21F" id="Text Box 22" o:spid="_x0000_s1028" type="#_x0000_t202" style="position:absolute;margin-left:170pt;margin-top:4.95pt;width:289.7pt;height:18.7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" stroked="f">
                <v:textbox style="mso-fit-shape-to-text:t">
                  <w:txbxContent>
                    <w:p w14:paraId="7737EBAF" w14:textId="77777777" w:rsidR="001840AD" w:rsidRPr="00477A0E" w:rsidRDefault="001840AD" w:rsidP="00184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2BD114" w14:textId="46177EC9" w:rsidR="00633FFE" w:rsidRPr="001840AD" w:rsidRDefault="001840AD" w:rsidP="001840AD">
      <w:pPr>
        <w:widowControl/>
        <w:tabs>
          <w:tab w:val="left" w:pos="3330"/>
        </w:tabs>
        <w:spacing w:after="80"/>
        <w:ind w:left="720"/>
        <w:rPr>
          <w:rFonts w:ascii="Arial" w:hAnsi="Arial" w:cs="Arial"/>
          <w:b/>
          <w:i/>
          <w:sz w:val="24"/>
          <w:szCs w:val="24"/>
        </w:rPr>
      </w:pPr>
      <w:r w:rsidRPr="00573684">
        <w:rPr>
          <w:rFonts w:ascii="Arial" w:hAnsi="Arial" w:cs="Arial"/>
          <w:b/>
          <w:bCs/>
          <w:i/>
          <w:iCs/>
          <w:sz w:val="24"/>
          <w:szCs w:val="24"/>
        </w:rPr>
        <w:t>Date of Approval:</w:t>
      </w:r>
      <w:r>
        <w:rPr>
          <w:rFonts w:ascii="Arial" w:hAnsi="Arial" w:cs="Arial"/>
          <w:sz w:val="24"/>
          <w:szCs w:val="24"/>
        </w:rPr>
        <w:tab/>
      </w:r>
      <w:r w:rsidRPr="001840AD">
        <w:rPr>
          <w:rFonts w:ascii="Arial" w:hAnsi="Arial" w:cs="Arial"/>
          <w:sz w:val="24"/>
          <w:szCs w:val="24"/>
        </w:rPr>
        <w:t>_____________________________________________</w:t>
      </w:r>
    </w:p>
    <w:p w14:paraId="0D00E235" w14:textId="77777777" w:rsidR="00633FFE" w:rsidRPr="001840AD" w:rsidRDefault="00633FFE">
      <w:pPr>
        <w:widowControl/>
        <w:rPr>
          <w:rFonts w:ascii="Arial" w:hAnsi="Arial" w:cs="Arial"/>
          <w:sz w:val="24"/>
          <w:szCs w:val="24"/>
        </w:rPr>
      </w:pPr>
    </w:p>
    <w:p w14:paraId="75F2BAFB" w14:textId="77777777" w:rsidR="00633FFE" w:rsidRPr="001840AD" w:rsidRDefault="00633FFE">
      <w:pPr>
        <w:widowControl/>
        <w:rPr>
          <w:rFonts w:ascii="Arial" w:hAnsi="Arial" w:cs="Arial"/>
          <w:sz w:val="24"/>
          <w:szCs w:val="24"/>
        </w:rPr>
      </w:pPr>
    </w:p>
    <w:p w14:paraId="7BFC2412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1300AE2B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1C266331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07B811CA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3B8F34B2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7FE560FC" w14:textId="77777777" w:rsidR="006412ED" w:rsidRPr="001840AD" w:rsidRDefault="006412ED">
      <w:pPr>
        <w:widowControl/>
        <w:rPr>
          <w:rFonts w:ascii="Arial" w:hAnsi="Arial" w:cs="Arial"/>
          <w:sz w:val="24"/>
          <w:szCs w:val="24"/>
        </w:rPr>
      </w:pPr>
    </w:p>
    <w:p w14:paraId="1DC698F6" w14:textId="77777777" w:rsidR="00F83D62" w:rsidRPr="001840AD" w:rsidRDefault="00F83D62">
      <w:pPr>
        <w:widowControl/>
        <w:rPr>
          <w:rFonts w:ascii="Arial" w:hAnsi="Arial" w:cs="Arial"/>
          <w:sz w:val="24"/>
          <w:szCs w:val="24"/>
        </w:rPr>
      </w:pPr>
    </w:p>
    <w:p w14:paraId="66E6E11E" w14:textId="77777777" w:rsidR="006412ED" w:rsidRPr="001840AD" w:rsidRDefault="006412ED">
      <w:pPr>
        <w:widowControl/>
        <w:rPr>
          <w:rFonts w:ascii="Arial" w:hAnsi="Arial" w:cs="Arial"/>
          <w:sz w:val="24"/>
          <w:szCs w:val="24"/>
        </w:rPr>
      </w:pPr>
    </w:p>
    <w:p w14:paraId="57F9333F" w14:textId="214F92FF" w:rsidR="00C55CFA" w:rsidRDefault="00C55CFA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018BA" w14:textId="34EF71A9" w:rsidR="001840AD" w:rsidRDefault="001840AD" w:rsidP="56DD210F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47B7AA" w14:textId="20E8F2AC" w:rsidR="001840AD" w:rsidRDefault="001840AD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3B2799E" w14:textId="60F4D324" w:rsidR="007A5EE3" w:rsidRDefault="007A5EE3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B550803" w14:textId="17F4B4E6" w:rsidR="007A5EE3" w:rsidRDefault="007A5EE3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1CC8D29" w14:textId="3F72076B" w:rsidR="007A5EE3" w:rsidRDefault="007A5EE3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4936C11" w14:textId="77777777" w:rsidR="007A5EE3" w:rsidRDefault="007A5EE3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D25CBE0" w14:textId="10EE47DE" w:rsidR="00C55CFA" w:rsidRPr="001840AD" w:rsidRDefault="00AC74A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1840AD">
        <w:rPr>
          <w:rFonts w:ascii="Arial" w:hAnsi="Arial" w:cs="Arial"/>
          <w:b/>
          <w:bCs/>
          <w:iCs/>
          <w:sz w:val="28"/>
          <w:szCs w:val="28"/>
        </w:rPr>
        <w:t>Policy and Procedures Manual</w:t>
      </w:r>
    </w:p>
    <w:p w14:paraId="0E0B4664" w14:textId="77777777" w:rsidR="00EF14F7" w:rsidRPr="001840AD" w:rsidRDefault="00EF14F7">
      <w:pPr>
        <w:widowControl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2790"/>
        <w:gridCol w:w="2970"/>
      </w:tblGrid>
      <w:tr w:rsidR="00C55CFA" w:rsidRPr="001840AD" w14:paraId="2437D3F3" w14:textId="77777777" w:rsidTr="0050463D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61982106" w14:textId="02406DB4" w:rsidR="00C55CFA" w:rsidRPr="001840AD" w:rsidRDefault="00FB0337">
            <w:pPr>
              <w:widowControl/>
              <w:spacing w:before="51" w:after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NAME OF </w:t>
            </w:r>
            <w:r w:rsidR="004068BE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STANDARDS DOCUMENT</w:t>
            </w: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HERE</w:t>
            </w:r>
          </w:p>
        </w:tc>
      </w:tr>
      <w:tr w:rsidR="00A97F2B" w:rsidRPr="001840AD" w14:paraId="0F46B2BF" w14:textId="77777777" w:rsidTr="00F83D62">
        <w:trPr>
          <w:cantSplit/>
          <w:trHeight w:val="407"/>
        </w:trPr>
        <w:tc>
          <w:tcPr>
            <w:tcW w:w="6390" w:type="dxa"/>
            <w:gridSpan w:val="3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</w:tcPr>
          <w:p w14:paraId="0CCAD2EB" w14:textId="2525EC85" w:rsidR="00A97F2B" w:rsidRPr="001840AD" w:rsidRDefault="001840AD" w:rsidP="00A97F2B">
            <w:pPr>
              <w:widowControl/>
              <w:spacing w:before="51" w:after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2970" w:type="dxa"/>
            <w:vMerge w:val="restart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  <w:vAlign w:val="center"/>
          </w:tcPr>
          <w:p w14:paraId="5C0A3957" w14:textId="3E4D2581" w:rsidR="00A97F2B" w:rsidRPr="001840AD" w:rsidRDefault="004C11E0">
            <w:pPr>
              <w:widowControl/>
              <w:spacing w:before="51" w:after="39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40AD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STANDARDS</w:t>
            </w:r>
          </w:p>
        </w:tc>
      </w:tr>
      <w:tr w:rsidR="00A97F2B" w:rsidRPr="001840AD" w14:paraId="4F11E728" w14:textId="77777777" w:rsidTr="00F766D7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D5C8AB5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52420198" w14:textId="7E850430" w:rsidR="00A97F2B" w:rsidRPr="001840AD" w:rsidRDefault="00C72FF1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this position be closely tied to the standard document</w:t>
            </w: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943F4C4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</w:rPr>
            </w:pPr>
          </w:p>
        </w:tc>
      </w:tr>
      <w:tr w:rsidR="00A97F2B" w:rsidRPr="001840AD" w14:paraId="0B8AC47F" w14:textId="77777777" w:rsidTr="00F766D7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7CDDCF35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Approving Authority: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646310C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786703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</w:rPr>
            </w:pPr>
          </w:p>
        </w:tc>
      </w:tr>
      <w:tr w:rsidR="00A97F2B" w:rsidRPr="001840AD" w14:paraId="08BA7F1A" w14:textId="77777777" w:rsidTr="001840AD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65A0F48E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top w:val="single" w:sz="6" w:space="0" w:color="B2B2B2"/>
              <w:left w:val="nil"/>
              <w:right w:val="nil"/>
            </w:tcBorders>
          </w:tcPr>
          <w:p w14:paraId="6AD2E32B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90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3761E4EE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1983F2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604" w:rsidRPr="001840AD" w14:paraId="397DF169" w14:textId="77777777" w:rsidTr="001840AD">
        <w:trPr>
          <w:cantSplit/>
        </w:trPr>
        <w:tc>
          <w:tcPr>
            <w:tcW w:w="1620" w:type="dxa"/>
            <w:tcBorders>
              <w:left w:val="single" w:sz="6" w:space="0" w:color="B2B2B2"/>
              <w:right w:val="nil"/>
            </w:tcBorders>
          </w:tcPr>
          <w:p w14:paraId="408FCA8D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75A6A8C" w14:textId="71976FFD" w:rsidR="00983604" w:rsidRPr="001840AD" w:rsidRDefault="001840AD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Revision </w:t>
            </w:r>
            <w:r w:rsidR="00983604"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90" w:type="dxa"/>
            <w:tcBorders>
              <w:left w:val="nil"/>
              <w:right w:val="single" w:sz="6" w:space="0" w:color="B2B2B2"/>
            </w:tcBorders>
          </w:tcPr>
          <w:p w14:paraId="12B66935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7AEEE2C1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F2B" w:rsidRPr="001840AD" w14:paraId="0C3703DF" w14:textId="77777777" w:rsidTr="001840AD">
        <w:trPr>
          <w:cantSplit/>
        </w:trPr>
        <w:tc>
          <w:tcPr>
            <w:tcW w:w="1620" w:type="dxa"/>
            <w:tcBorders>
              <w:left w:val="single" w:sz="6" w:space="0" w:color="B2B2B2"/>
              <w:bottom w:val="single" w:sz="6" w:space="0" w:color="B2B2B2"/>
              <w:right w:val="nil"/>
            </w:tcBorders>
          </w:tcPr>
          <w:p w14:paraId="75AABF11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B2B2B2"/>
              <w:right w:val="nil"/>
            </w:tcBorders>
          </w:tcPr>
          <w:p w14:paraId="3270D8FA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790" w:type="dxa"/>
            <w:tcBorders>
              <w:left w:val="nil"/>
              <w:bottom w:val="single" w:sz="6" w:space="0" w:color="B2B2B2"/>
              <w:right w:val="single" w:sz="6" w:space="0" w:color="B2B2B2"/>
            </w:tcBorders>
          </w:tcPr>
          <w:p w14:paraId="2E40B494" w14:textId="6B619F43" w:rsidR="00A97F2B" w:rsidRPr="001840AD" w:rsidRDefault="004068BE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0B61F3">
              <w:rPr>
                <w:rFonts w:ascii="Arial" w:hAnsi="Arial" w:cs="Arial"/>
                <w:b/>
                <w:sz w:val="22"/>
                <w:szCs w:val="22"/>
              </w:rPr>
              <w:t>years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035C6FBB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FA" w:rsidRPr="001840AD" w14:paraId="4532A8C8" w14:textId="77777777" w:rsidTr="0050463D">
        <w:trPr>
          <w:cantSplit/>
        </w:trPr>
        <w:tc>
          <w:tcPr>
            <w:tcW w:w="9360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359C388F" w14:textId="77777777" w:rsidR="00C55CFA" w:rsidRPr="001840AD" w:rsidRDefault="00C55CFA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8DC63F"/>
              </w:rPr>
              <w:t>This is a CONTROLLED document.  Any copies of this document appearing in paper form should always be checked against the electronic version prior to use.</w:t>
            </w:r>
          </w:p>
        </w:tc>
      </w:tr>
    </w:tbl>
    <w:p w14:paraId="4381CA89" w14:textId="77777777" w:rsidR="00940F7F" w:rsidRPr="001840AD" w:rsidRDefault="00940F7F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  <w:sectPr w:rsidR="00940F7F" w:rsidRPr="001840AD" w:rsidSect="000E3145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369" w:right="1440" w:bottom="810" w:left="1440" w:header="432" w:footer="1152" w:gutter="0"/>
          <w:pgNumType w:start="0"/>
          <w:cols w:space="720"/>
          <w:titlePg/>
          <w:docGrid w:linePitch="272"/>
        </w:sectPr>
      </w:pPr>
    </w:p>
    <w:p w14:paraId="6543C75A" w14:textId="77777777" w:rsidR="009B09C9" w:rsidRPr="001840AD" w:rsidRDefault="009B09C9" w:rsidP="009B09C9">
      <w:pPr>
        <w:widowControl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60"/>
        <w:ind w:left="720"/>
        <w:rPr>
          <w:rFonts w:ascii="Arial" w:hAnsi="Arial" w:cs="Arial"/>
          <w:b/>
          <w:bCs/>
          <w:sz w:val="22"/>
          <w:szCs w:val="22"/>
        </w:rPr>
      </w:pPr>
    </w:p>
    <w:p w14:paraId="30E36D94" w14:textId="74171CE0" w:rsidR="00E74856" w:rsidRDefault="00E74856" w:rsidP="00773494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PREFACE</w:t>
      </w:r>
    </w:p>
    <w:p w14:paraId="35BBAA79" w14:textId="41E4911E" w:rsidR="00E74856" w:rsidRDefault="00E74856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Purpose/Intent</w:t>
      </w:r>
    </w:p>
    <w:p w14:paraId="789FFFE4" w14:textId="6A43D360" w:rsidR="00E74856" w:rsidRPr="00E74856" w:rsidRDefault="00E74856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Intended outcome or goal of the standards document – what the standard accomplishes.</w:t>
      </w:r>
    </w:p>
    <w:p w14:paraId="4710FF36" w14:textId="60E945BA" w:rsidR="00E74856" w:rsidRPr="00E74856" w:rsidRDefault="00E74856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Rationale/Background Information</w:t>
      </w:r>
    </w:p>
    <w:p w14:paraId="7024E0CF" w14:textId="6CD581ED" w:rsidR="00E74856" w:rsidRPr="00E74856" w:rsidRDefault="00E74856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the </w:t>
      </w:r>
      <w:r w:rsidR="004068BE">
        <w:rPr>
          <w:rFonts w:ascii="Arial" w:hAnsi="Arial" w:cs="Arial"/>
          <w:sz w:val="22"/>
          <w:szCs w:val="22"/>
        </w:rPr>
        <w:t>standards document</w:t>
      </w:r>
      <w:r>
        <w:rPr>
          <w:rFonts w:ascii="Arial" w:hAnsi="Arial" w:cs="Arial"/>
          <w:sz w:val="22"/>
          <w:szCs w:val="22"/>
        </w:rPr>
        <w:t xml:space="preserve"> is required</w:t>
      </w:r>
      <w:r w:rsidR="004068BE">
        <w:rPr>
          <w:rFonts w:ascii="Arial" w:hAnsi="Arial" w:cs="Arial"/>
          <w:sz w:val="22"/>
          <w:szCs w:val="22"/>
        </w:rPr>
        <w:t>.</w:t>
      </w:r>
    </w:p>
    <w:p w14:paraId="498FD0AE" w14:textId="63F25C68" w:rsidR="00E74856" w:rsidRPr="00E74856" w:rsidRDefault="004068BE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Only</w:t>
      </w:r>
      <w:r w:rsidRPr="1DEB9F05">
        <w:rPr>
          <w:rFonts w:ascii="Arial" w:hAnsi="Arial" w:cs="Arial"/>
          <w:sz w:val="22"/>
          <w:szCs w:val="22"/>
        </w:rPr>
        <w:t xml:space="preserve"> include background information if it’s </w:t>
      </w:r>
      <w:r w:rsidRPr="1DEB9F05">
        <w:rPr>
          <w:rFonts w:ascii="Arial" w:hAnsi="Arial" w:cs="Arial"/>
          <w:b/>
          <w:bCs/>
          <w:sz w:val="22"/>
          <w:szCs w:val="22"/>
        </w:rPr>
        <w:t>relevant and useful</w:t>
      </w:r>
      <w:r w:rsidRPr="1DEB9F05">
        <w:rPr>
          <w:rFonts w:ascii="Arial" w:hAnsi="Arial" w:cs="Arial"/>
          <w:sz w:val="22"/>
          <w:szCs w:val="22"/>
        </w:rPr>
        <w:t>. Otherwise, include background information in an appendix.</w:t>
      </w:r>
    </w:p>
    <w:p w14:paraId="08C23084" w14:textId="763863EC" w:rsidR="00E74856" w:rsidRPr="00E74856" w:rsidRDefault="00E74856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Scope</w:t>
      </w:r>
    </w:p>
    <w:p w14:paraId="6C5E53CF" w14:textId="5A924654" w:rsidR="00E74856" w:rsidRPr="00E74856" w:rsidRDefault="00E74856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 xml:space="preserve">Who and </w:t>
      </w:r>
      <w:proofErr w:type="gramStart"/>
      <w:r w:rsidRPr="00E74856">
        <w:rPr>
          <w:rFonts w:ascii="Arial" w:hAnsi="Arial" w:cs="Arial"/>
          <w:b/>
          <w:bCs/>
          <w:sz w:val="22"/>
          <w:szCs w:val="22"/>
        </w:rPr>
        <w:t>where</w:t>
      </w:r>
      <w:proofErr w:type="gramEnd"/>
    </w:p>
    <w:p w14:paraId="339CF3E3" w14:textId="1DB0746C" w:rsidR="004068BE" w:rsidRDefault="004068BE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</w:t>
      </w:r>
      <w:r w:rsidRPr="4468DC60">
        <w:rPr>
          <w:rFonts w:ascii="Arial" w:hAnsi="Arial" w:cs="Arial"/>
          <w:sz w:val="22"/>
          <w:szCs w:val="22"/>
        </w:rPr>
        <w:t xml:space="preserve"> users and area, sites, or programs the </w:t>
      </w:r>
      <w:r w:rsidR="00366FB7">
        <w:rPr>
          <w:rFonts w:ascii="Arial" w:hAnsi="Arial" w:cs="Arial"/>
          <w:sz w:val="22"/>
          <w:szCs w:val="22"/>
        </w:rPr>
        <w:t>standard</w:t>
      </w:r>
      <w:r w:rsidRPr="4468DC60">
        <w:rPr>
          <w:rFonts w:ascii="Arial" w:hAnsi="Arial" w:cs="Arial"/>
          <w:sz w:val="22"/>
          <w:szCs w:val="22"/>
        </w:rPr>
        <w:t xml:space="preserve"> applies to.</w:t>
      </w:r>
    </w:p>
    <w:p w14:paraId="690529BD" w14:textId="29CDD0C3" w:rsidR="00E74856" w:rsidRPr="004068BE" w:rsidRDefault="004068BE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include a list what is out of scope if applicable</w:t>
      </w:r>
      <w:r w:rsidR="00C72FF1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.e</w:t>
      </w:r>
      <w:r w:rsidR="00C72FF1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this standard does not apply to</w:t>
      </w:r>
      <w:r w:rsidR="00C72FF1">
        <w:rPr>
          <w:rFonts w:ascii="Arial" w:hAnsi="Arial" w:cs="Arial"/>
          <w:sz w:val="22"/>
          <w:szCs w:val="22"/>
        </w:rPr>
        <w:t>…</w:t>
      </w:r>
    </w:p>
    <w:p w14:paraId="60892C26" w14:textId="700FD354" w:rsidR="004068BE" w:rsidRPr="004068BE" w:rsidRDefault="004068BE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068BE">
        <w:rPr>
          <w:rFonts w:ascii="Arial" w:hAnsi="Arial" w:cs="Arial"/>
          <w:b/>
          <w:bCs/>
          <w:sz w:val="22"/>
          <w:szCs w:val="22"/>
        </w:rPr>
        <w:t>Competency Requirements</w:t>
      </w:r>
    </w:p>
    <w:p w14:paraId="2A2B2E49" w14:textId="131E4535" w:rsidR="004068BE" w:rsidRPr="00C72FF1" w:rsidRDefault="004068BE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4468DC60">
        <w:rPr>
          <w:rFonts w:ascii="Arial" w:hAnsi="Arial" w:cs="Arial"/>
          <w:sz w:val="22"/>
          <w:szCs w:val="22"/>
        </w:rPr>
        <w:t>nclude any training or competency requirements that users must have.</w:t>
      </w:r>
      <w:r w:rsidR="00C72FF1">
        <w:rPr>
          <w:rFonts w:ascii="Arial" w:hAnsi="Arial" w:cs="Arial"/>
          <w:sz w:val="22"/>
          <w:szCs w:val="22"/>
        </w:rPr>
        <w:t xml:space="preserve"> If there are none put not applicable (N/A).</w:t>
      </w:r>
    </w:p>
    <w:p w14:paraId="0B51C7B7" w14:textId="5EABE39D" w:rsidR="00C72FF1" w:rsidRPr="00C72FF1" w:rsidRDefault="00C72FF1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081C4292" w14:textId="77777777" w:rsidR="00C72FF1" w:rsidRDefault="00C72FF1" w:rsidP="00C72FF1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Acute Care Registered Nurses (RNs) and Registered Psychiatric Nurses (RPNs) certified in Peripherally Inserted Central Catheters (PICCs). </w:t>
      </w:r>
    </w:p>
    <w:p w14:paraId="3F3283CD" w14:textId="77777777" w:rsidR="00C72FF1" w:rsidRDefault="00C72FF1" w:rsidP="00C72FF1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lastRenderedPageBreak/>
        <w:t>For certification in PICCS, RNs and RPNS must:</w:t>
      </w:r>
    </w:p>
    <w:p w14:paraId="0FF7221F" w14:textId="77777777" w:rsidR="00C72FF1" w:rsidRDefault="00C72FF1" w:rsidP="00C72FF1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Complete a PICC inserting education program.</w:t>
      </w:r>
    </w:p>
    <w:p w14:paraId="16E4C027" w14:textId="77777777" w:rsidR="00C72FF1" w:rsidRDefault="00C72FF1" w:rsidP="00C72FF1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Be deemed competent by the Vascular Access Coordinator for PICC insertion (minimum of 15 insertions).</w:t>
      </w:r>
    </w:p>
    <w:p w14:paraId="60AC572E" w14:textId="77777777" w:rsidR="00C72FF1" w:rsidRDefault="00C72FF1" w:rsidP="00C72FF1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Insert a minimum of 40 PICCs per year to maintain competency and review the procedure yearly.</w:t>
      </w:r>
    </w:p>
    <w:p w14:paraId="4E9976B2" w14:textId="77777777" w:rsidR="00C72FF1" w:rsidRDefault="00C72FF1" w:rsidP="00C72FF1">
      <w:pPr>
        <w:pStyle w:val="ListParagraph"/>
        <w:widowControl/>
        <w:numPr>
          <w:ilvl w:val="6"/>
          <w:numId w:val="26"/>
        </w:numPr>
        <w:tabs>
          <w:tab w:val="clear" w:pos="3240"/>
          <w:tab w:val="left" w:pos="720"/>
          <w:tab w:val="num" w:pos="36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3690" w:hanging="45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If 40 insertions are not achieved, a competency assessment must be arranged with the Vascular Access Coordinator at the discretion of the manager.</w:t>
      </w:r>
    </w:p>
    <w:p w14:paraId="0347EBF6" w14:textId="706B7596" w:rsidR="00C72FF1" w:rsidRPr="00E74856" w:rsidRDefault="00C72FF1" w:rsidP="00C72FF1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Canadian Vascular Access Association (CVAA) certification within three (3) months of completing PICC insertion education.</w:t>
      </w:r>
    </w:p>
    <w:p w14:paraId="0F3520C9" w14:textId="519CBA48" w:rsidR="00E74856" w:rsidRPr="00E74856" w:rsidRDefault="00E74856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Indications</w:t>
      </w:r>
    </w:p>
    <w:p w14:paraId="04A33CD1" w14:textId="4983FB40" w:rsidR="00E74856" w:rsidRPr="00E74856" w:rsidRDefault="00E74856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pre-existing circumstances, signs and/or symptoms that must be present to activate the </w:t>
      </w:r>
      <w:r w:rsidR="004068BE">
        <w:rPr>
          <w:rFonts w:ascii="Arial" w:hAnsi="Arial" w:cs="Arial"/>
          <w:sz w:val="22"/>
          <w:szCs w:val="22"/>
        </w:rPr>
        <w:t>standards</w:t>
      </w:r>
      <w:r>
        <w:rPr>
          <w:rFonts w:ascii="Arial" w:hAnsi="Arial" w:cs="Arial"/>
          <w:sz w:val="22"/>
          <w:szCs w:val="22"/>
        </w:rPr>
        <w:t xml:space="preserve"> document.</w:t>
      </w:r>
      <w:r w:rsidR="00C72FF1">
        <w:rPr>
          <w:rFonts w:ascii="Arial" w:hAnsi="Arial" w:cs="Arial"/>
          <w:sz w:val="22"/>
          <w:szCs w:val="22"/>
        </w:rPr>
        <w:t xml:space="preserve"> If there are none put not applicable (N/A).</w:t>
      </w:r>
    </w:p>
    <w:p w14:paraId="744540A9" w14:textId="2C7D78B5" w:rsidR="00E74856" w:rsidRPr="00E74856" w:rsidRDefault="00E74856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Contraindications</w:t>
      </w:r>
    </w:p>
    <w:p w14:paraId="648C8E98" w14:textId="2C8977B6" w:rsidR="00E74856" w:rsidRPr="00E74856" w:rsidRDefault="00E74856" w:rsidP="004068B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pre-existing circumstances, signs and/or symptoms that must be present to not activate the </w:t>
      </w:r>
      <w:r w:rsidR="004068BE">
        <w:rPr>
          <w:rFonts w:ascii="Arial" w:hAnsi="Arial" w:cs="Arial"/>
          <w:sz w:val="22"/>
          <w:szCs w:val="22"/>
        </w:rPr>
        <w:t>standards</w:t>
      </w:r>
      <w:r>
        <w:rPr>
          <w:rFonts w:ascii="Arial" w:hAnsi="Arial" w:cs="Arial"/>
          <w:sz w:val="22"/>
          <w:szCs w:val="22"/>
        </w:rPr>
        <w:t xml:space="preserve"> document.</w:t>
      </w:r>
      <w:r w:rsidR="00C72FF1">
        <w:rPr>
          <w:rFonts w:ascii="Arial" w:hAnsi="Arial" w:cs="Arial"/>
          <w:sz w:val="22"/>
          <w:szCs w:val="22"/>
        </w:rPr>
        <w:t xml:space="preserve"> If there are none put not applicable (N/A).</w:t>
      </w:r>
    </w:p>
    <w:p w14:paraId="5DC246F7" w14:textId="572293F7" w:rsidR="00E74856" w:rsidRDefault="00E74856" w:rsidP="004068BE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GUIDING PRINCIPLES</w:t>
      </w:r>
    </w:p>
    <w:p w14:paraId="649354E7" w14:textId="0199E33A" w:rsidR="00E74856" w:rsidRPr="00366FB7" w:rsidRDefault="00E74856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sz w:val="22"/>
          <w:szCs w:val="22"/>
        </w:rPr>
        <w:t xml:space="preserve">Universal enduring guidance for </w:t>
      </w:r>
      <w:r w:rsidR="004068BE" w:rsidRPr="56DD210F">
        <w:rPr>
          <w:rFonts w:ascii="Arial" w:hAnsi="Arial" w:cs="Arial"/>
          <w:sz w:val="22"/>
          <w:szCs w:val="22"/>
        </w:rPr>
        <w:t>standards</w:t>
      </w:r>
      <w:r w:rsidRPr="56DD210F">
        <w:rPr>
          <w:rFonts w:ascii="Arial" w:hAnsi="Arial" w:cs="Arial"/>
          <w:sz w:val="22"/>
          <w:szCs w:val="22"/>
        </w:rPr>
        <w:t xml:space="preserve">.  Not all </w:t>
      </w:r>
      <w:r w:rsidR="004068BE" w:rsidRPr="56DD210F">
        <w:rPr>
          <w:rFonts w:ascii="Arial" w:hAnsi="Arial" w:cs="Arial"/>
          <w:sz w:val="22"/>
          <w:szCs w:val="22"/>
        </w:rPr>
        <w:t>standard</w:t>
      </w:r>
      <w:r w:rsidRPr="56DD210F">
        <w:rPr>
          <w:rFonts w:ascii="Arial" w:hAnsi="Arial" w:cs="Arial"/>
          <w:sz w:val="22"/>
          <w:szCs w:val="22"/>
        </w:rPr>
        <w:t xml:space="preserve"> documents will have guiding </w:t>
      </w:r>
      <w:proofErr w:type="gramStart"/>
      <w:r w:rsidRPr="56DD210F">
        <w:rPr>
          <w:rFonts w:ascii="Arial" w:hAnsi="Arial" w:cs="Arial"/>
          <w:sz w:val="22"/>
          <w:szCs w:val="22"/>
        </w:rPr>
        <w:t>principle</w:t>
      </w:r>
      <w:proofErr w:type="gramEnd"/>
      <w:r w:rsidRPr="56DD210F">
        <w:rPr>
          <w:rFonts w:ascii="Arial" w:hAnsi="Arial" w:cs="Arial"/>
          <w:sz w:val="22"/>
          <w:szCs w:val="22"/>
        </w:rPr>
        <w:t xml:space="preserve"> statements</w:t>
      </w:r>
      <w:r w:rsidR="7AA696EA" w:rsidRPr="56DD210F">
        <w:rPr>
          <w:rFonts w:ascii="Arial" w:hAnsi="Arial" w:cs="Arial"/>
          <w:sz w:val="22"/>
          <w:szCs w:val="22"/>
        </w:rPr>
        <w:t>;</w:t>
      </w:r>
      <w:r w:rsidRPr="56DD210F">
        <w:rPr>
          <w:rFonts w:ascii="Arial" w:hAnsi="Arial" w:cs="Arial"/>
          <w:sz w:val="22"/>
          <w:szCs w:val="22"/>
        </w:rPr>
        <w:t xml:space="preserve"> if there are none put N/A.</w:t>
      </w:r>
    </w:p>
    <w:p w14:paraId="07AEE118" w14:textId="1EE07324" w:rsidR="00366FB7" w:rsidRPr="002840A1" w:rsidRDefault="00366FB7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 </w:t>
      </w:r>
      <w:hyperlink r:id="rId11" w:history="1">
        <w:r w:rsidRPr="00D04370">
          <w:rPr>
            <w:rStyle w:val="Hyperlink"/>
            <w:rFonts w:ascii="Arial" w:hAnsi="Arial" w:cs="Arial"/>
            <w:sz w:val="22"/>
            <w:szCs w:val="22"/>
          </w:rPr>
          <w:t>policy analytical lenses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670DCA6" w14:textId="2EC03EB4" w:rsidR="002840A1" w:rsidRPr="002840A1" w:rsidRDefault="002840A1" w:rsidP="00C72FF1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542EADF7" w14:textId="5A43C36E" w:rsidR="00A242C2" w:rsidRPr="00A242C2" w:rsidRDefault="00A242C2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56DD210F">
        <w:rPr>
          <w:rFonts w:ascii="Arial" w:hAnsi="Arial" w:cs="Arial"/>
          <w:sz w:val="22"/>
          <w:szCs w:val="22"/>
        </w:rPr>
        <w:t>All Islanders and visitors have the right to access healthcare free from racism and discrimination.</w:t>
      </w:r>
    </w:p>
    <w:p w14:paraId="20325D21" w14:textId="7D88A755" w:rsidR="002840A1" w:rsidRPr="00E74856" w:rsidRDefault="002840A1" w:rsidP="004068B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care professionals communicate and collaborate to facilitate continuity of patient care</w:t>
      </w:r>
      <w:r w:rsidR="004068BE">
        <w:rPr>
          <w:rFonts w:ascii="Arial" w:hAnsi="Arial" w:cs="Arial"/>
          <w:sz w:val="22"/>
          <w:szCs w:val="22"/>
        </w:rPr>
        <w:t>.</w:t>
      </w:r>
    </w:p>
    <w:p w14:paraId="7443C2E0" w14:textId="6D8A4B15" w:rsidR="00FC1E1D" w:rsidRDefault="004C11E0" w:rsidP="004068BE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STANDARD</w:t>
      </w:r>
      <w:r w:rsidR="002840A1">
        <w:rPr>
          <w:rFonts w:ascii="Arial" w:hAnsi="Arial" w:cs="Arial"/>
          <w:b/>
          <w:bCs/>
          <w:sz w:val="22"/>
          <w:szCs w:val="22"/>
        </w:rPr>
        <w:t>S</w:t>
      </w:r>
    </w:p>
    <w:p w14:paraId="43B0BF40" w14:textId="7FA618F5" w:rsidR="00A242C2" w:rsidRPr="00C72FF1" w:rsidRDefault="096A2EF2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color w:val="000000" w:themeColor="text1"/>
          <w:sz w:val="22"/>
          <w:szCs w:val="22"/>
        </w:rPr>
        <w:t>Outline s</w:t>
      </w:r>
      <w:r w:rsidR="002840A1" w:rsidRPr="56DD210F">
        <w:rPr>
          <w:rFonts w:ascii="Arial" w:hAnsi="Arial" w:cs="Arial"/>
          <w:color w:val="000000" w:themeColor="text1"/>
          <w:sz w:val="22"/>
          <w:szCs w:val="22"/>
        </w:rPr>
        <w:t xml:space="preserve">tatement(s) describing the </w:t>
      </w:r>
      <w:r w:rsidR="002840A1" w:rsidRPr="56DD210F">
        <w:rPr>
          <w:rFonts w:ascii="Arial" w:hAnsi="Arial" w:cs="Arial"/>
          <w:b/>
          <w:bCs/>
          <w:color w:val="000000" w:themeColor="text1"/>
          <w:sz w:val="22"/>
          <w:szCs w:val="22"/>
        </w:rPr>
        <w:t>minimum desirable and achievable practice</w:t>
      </w:r>
      <w:r w:rsidR="002840A1" w:rsidRPr="56DD210F">
        <w:rPr>
          <w:rFonts w:ascii="Arial" w:hAnsi="Arial" w:cs="Arial"/>
          <w:color w:val="000000" w:themeColor="text1"/>
          <w:sz w:val="22"/>
          <w:szCs w:val="22"/>
        </w:rPr>
        <w:t xml:space="preserve"> of health disciplines</w:t>
      </w:r>
      <w:r w:rsidR="002F0680" w:rsidRPr="56DD210F">
        <w:rPr>
          <w:rFonts w:ascii="Arial" w:hAnsi="Arial" w:cs="Arial"/>
          <w:color w:val="000000" w:themeColor="text1"/>
          <w:sz w:val="22"/>
          <w:szCs w:val="22"/>
        </w:rPr>
        <w:t xml:space="preserve"> and expectation of patient care. </w:t>
      </w:r>
    </w:p>
    <w:p w14:paraId="6D6F5E89" w14:textId="7253A4C8" w:rsidR="002840A1" w:rsidRPr="00857F6A" w:rsidRDefault="002F0680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color w:val="000000" w:themeColor="text1"/>
          <w:sz w:val="22"/>
          <w:szCs w:val="22"/>
        </w:rPr>
        <w:t>Standards</w:t>
      </w:r>
      <w:r w:rsidR="002840A1" w:rsidRPr="56DD210F">
        <w:rPr>
          <w:rFonts w:ascii="Arial" w:hAnsi="Arial" w:cs="Arial"/>
          <w:color w:val="000000" w:themeColor="text1"/>
          <w:sz w:val="22"/>
          <w:szCs w:val="22"/>
        </w:rPr>
        <w:t xml:space="preserve"> can be used as a measure of actual performance</w:t>
      </w:r>
      <w:r w:rsidR="00A242C2" w:rsidRPr="56DD210F">
        <w:rPr>
          <w:rFonts w:ascii="Arial" w:hAnsi="Arial" w:cs="Arial"/>
          <w:color w:val="000000" w:themeColor="text1"/>
          <w:sz w:val="22"/>
          <w:szCs w:val="22"/>
        </w:rPr>
        <w:t xml:space="preserve"> as they outline the minimum expectation of patient care.</w:t>
      </w:r>
    </w:p>
    <w:p w14:paraId="0506F937" w14:textId="0914744E" w:rsidR="00857F6A" w:rsidRPr="00857F6A" w:rsidRDefault="0BE53871" w:rsidP="56DD210F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56DD210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Clearly </w:t>
      </w:r>
      <w:r w:rsidRPr="56DD210F">
        <w:rPr>
          <w:rFonts w:ascii="Arial" w:eastAsia="Arial" w:hAnsi="Arial" w:cs="Arial"/>
          <w:color w:val="000000" w:themeColor="text1"/>
          <w:sz w:val="22"/>
          <w:szCs w:val="22"/>
        </w:rPr>
        <w:t>and concisely outline the standards using</w:t>
      </w:r>
      <w:r w:rsidRPr="56DD210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plain language.</w:t>
      </w:r>
    </w:p>
    <w:p w14:paraId="005C2F46" w14:textId="4173B47F" w:rsidR="00857F6A" w:rsidRPr="00857F6A" w:rsidRDefault="0BE53871" w:rsidP="007A5EE3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56DD210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Organize</w:t>
      </w:r>
      <w:r w:rsidRPr="56DD210F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Pr="56DD210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group</w:t>
      </w:r>
      <w:r w:rsidRPr="56DD210F">
        <w:rPr>
          <w:rFonts w:ascii="Arial" w:eastAsia="Arial" w:hAnsi="Arial" w:cs="Arial"/>
          <w:color w:val="000000" w:themeColor="text1"/>
          <w:sz w:val="22"/>
          <w:szCs w:val="22"/>
        </w:rPr>
        <w:t xml:space="preserve"> statements under subheadings for clarity when needed.</w:t>
      </w:r>
    </w:p>
    <w:p w14:paraId="5AFAB020" w14:textId="1B2022C9" w:rsidR="00857F6A" w:rsidRPr="00857F6A" w:rsidRDefault="0BE53871" w:rsidP="007A5EE3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56DD210F">
        <w:rPr>
          <w:rFonts w:ascii="Arial" w:eastAsia="Arial" w:hAnsi="Arial" w:cs="Arial"/>
          <w:color w:val="000000" w:themeColor="text1"/>
          <w:sz w:val="22"/>
          <w:szCs w:val="22"/>
        </w:rPr>
        <w:t xml:space="preserve">Include hyperlinks and citations when referencing national guidelines, standards and/or Acts.  </w:t>
      </w:r>
      <w:r w:rsidRPr="56DD210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Do not</w:t>
      </w:r>
      <w:r w:rsidRPr="56DD210F">
        <w:rPr>
          <w:rFonts w:ascii="Arial" w:eastAsia="Arial" w:hAnsi="Arial" w:cs="Arial"/>
          <w:color w:val="000000" w:themeColor="text1"/>
          <w:sz w:val="22"/>
          <w:szCs w:val="22"/>
        </w:rPr>
        <w:t xml:space="preserve"> rewrite them in the document.</w:t>
      </w:r>
    </w:p>
    <w:p w14:paraId="0DE58BBD" w14:textId="2981B351" w:rsidR="00857F6A" w:rsidRPr="00857F6A" w:rsidRDefault="00857F6A" w:rsidP="00857F6A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color w:val="000000" w:themeColor="text1"/>
          <w:sz w:val="22"/>
          <w:szCs w:val="22"/>
        </w:rPr>
        <w:t>Example:</w:t>
      </w:r>
    </w:p>
    <w:p w14:paraId="13E445B9" w14:textId="77414A3C" w:rsidR="005833A7" w:rsidRPr="005833A7" w:rsidRDefault="003033F5" w:rsidP="003033F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Nursing staff are required to complete documentation within 24 hours if documentation is incomplete.</w:t>
      </w:r>
    </w:p>
    <w:p w14:paraId="06A82EC4" w14:textId="29E6BAFE" w:rsidR="005833A7" w:rsidRPr="003033F5" w:rsidRDefault="003033F5" w:rsidP="003033F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003033F5">
        <w:rPr>
          <w:rFonts w:ascii="Arial" w:hAnsi="Arial" w:cs="Arial"/>
          <w:sz w:val="22"/>
          <w:szCs w:val="22"/>
        </w:rPr>
        <w:lastRenderedPageBreak/>
        <w:t>In extenuating circumstances where documentation</w:t>
      </w:r>
      <w:r>
        <w:rPr>
          <w:rFonts w:ascii="Arial" w:hAnsi="Arial" w:cs="Arial"/>
          <w:sz w:val="22"/>
          <w:szCs w:val="22"/>
        </w:rPr>
        <w:t xml:space="preserve"> cannot be completed in 24 hours (e.g., out-of-province travel), documentation is completed as soon as reasonably possible on return to the province.</w:t>
      </w:r>
    </w:p>
    <w:p w14:paraId="1713F5C6" w14:textId="50268502" w:rsidR="002840A1" w:rsidRPr="002840A1" w:rsidRDefault="002840A1" w:rsidP="004068BE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840A1">
        <w:rPr>
          <w:rFonts w:ascii="Arial" w:hAnsi="Arial" w:cs="Arial"/>
          <w:b/>
          <w:bCs/>
          <w:color w:val="000000"/>
          <w:sz w:val="22"/>
          <w:szCs w:val="22"/>
        </w:rPr>
        <w:t>PROCESS</w:t>
      </w:r>
    </w:p>
    <w:p w14:paraId="69CB0744" w14:textId="77425F5A" w:rsidR="002840A1" w:rsidRPr="002F0680" w:rsidRDefault="002F0680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sz w:val="22"/>
          <w:szCs w:val="22"/>
        </w:rPr>
        <w:t xml:space="preserve">Outline </w:t>
      </w:r>
      <w:r w:rsidR="3042986B" w:rsidRPr="56DD210F">
        <w:rPr>
          <w:rFonts w:ascii="Arial" w:hAnsi="Arial" w:cs="Arial"/>
          <w:sz w:val="22"/>
          <w:szCs w:val="22"/>
        </w:rPr>
        <w:t>action-oriented</w:t>
      </w:r>
      <w:r w:rsidRPr="56DD210F">
        <w:rPr>
          <w:rFonts w:ascii="Arial" w:hAnsi="Arial" w:cs="Arial"/>
          <w:sz w:val="22"/>
          <w:szCs w:val="22"/>
        </w:rPr>
        <w:t xml:space="preserve"> steps in simple, </w:t>
      </w:r>
      <w:proofErr w:type="gramStart"/>
      <w:r w:rsidRPr="56DD210F">
        <w:rPr>
          <w:rFonts w:ascii="Arial" w:hAnsi="Arial" w:cs="Arial"/>
          <w:sz w:val="22"/>
          <w:szCs w:val="22"/>
        </w:rPr>
        <w:t>direct</w:t>
      </w:r>
      <w:proofErr w:type="gramEnd"/>
      <w:r w:rsidRPr="56DD210F">
        <w:rPr>
          <w:rFonts w:ascii="Arial" w:hAnsi="Arial" w:cs="Arial"/>
          <w:sz w:val="22"/>
          <w:szCs w:val="22"/>
        </w:rPr>
        <w:t xml:space="preserve"> and plain language.</w:t>
      </w:r>
    </w:p>
    <w:p w14:paraId="6606BE12" w14:textId="03258D1C" w:rsidR="002F0680" w:rsidRPr="00C72FF1" w:rsidRDefault="002F0680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56DD210F">
        <w:rPr>
          <w:rFonts w:ascii="Arial" w:hAnsi="Arial" w:cs="Arial"/>
          <w:sz w:val="22"/>
          <w:szCs w:val="22"/>
        </w:rPr>
        <w:t xml:space="preserve">Place steps in </w:t>
      </w:r>
      <w:r w:rsidR="190DFF2C" w:rsidRPr="56DD210F">
        <w:rPr>
          <w:rFonts w:ascii="Arial" w:hAnsi="Arial" w:cs="Arial"/>
          <w:sz w:val="22"/>
          <w:szCs w:val="22"/>
        </w:rPr>
        <w:t>chronological order.</w:t>
      </w:r>
    </w:p>
    <w:p w14:paraId="61730F71" w14:textId="1D92B110" w:rsidR="002F0680" w:rsidRPr="002F0680" w:rsidRDefault="002F0680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 any appendices. Do not repeat content from the appendices in the body of the document.</w:t>
      </w:r>
    </w:p>
    <w:p w14:paraId="69129724" w14:textId="3467EFEC" w:rsidR="002F0680" w:rsidRPr="005833A7" w:rsidRDefault="002F0680" w:rsidP="004068BE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 all standards documents will have steps to include in section 4.0. </w:t>
      </w:r>
    </w:p>
    <w:p w14:paraId="126C033C" w14:textId="024FC80E" w:rsidR="005833A7" w:rsidRPr="005833A7" w:rsidRDefault="005833A7" w:rsidP="005833A7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0CF052BA" w14:textId="0C47657A" w:rsidR="005833A7" w:rsidRPr="005833A7" w:rsidRDefault="005833A7" w:rsidP="005833A7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2FF1">
        <w:rPr>
          <w:rFonts w:ascii="Arial" w:hAnsi="Arial" w:cs="Arial"/>
          <w:sz w:val="22"/>
          <w:szCs w:val="22"/>
        </w:rPr>
        <w:t xml:space="preserve">Upon admission to any acute care facility, including patients awaiting an inpatient bed complete, the following steps within 24 </w:t>
      </w:r>
      <w:proofErr w:type="spellStart"/>
      <w:r w:rsidRPr="00C72FF1">
        <w:rPr>
          <w:rFonts w:ascii="Arial" w:hAnsi="Arial" w:cs="Arial"/>
          <w:sz w:val="22"/>
          <w:szCs w:val="22"/>
        </w:rPr>
        <w:t>hrs</w:t>
      </w:r>
      <w:proofErr w:type="spellEnd"/>
      <w:r w:rsidRPr="00C72FF1">
        <w:rPr>
          <w:rFonts w:ascii="Arial" w:hAnsi="Arial" w:cs="Arial"/>
          <w:sz w:val="22"/>
          <w:szCs w:val="22"/>
        </w:rPr>
        <w:t xml:space="preserve"> of receiving the admission order:</w:t>
      </w:r>
    </w:p>
    <w:p w14:paraId="7AA259AC" w14:textId="77777777" w:rsidR="005833A7" w:rsidRPr="005833A7" w:rsidRDefault="005833A7" w:rsidP="005833A7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num" w:pos="2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34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833A7">
        <w:rPr>
          <w:rFonts w:ascii="Arial" w:hAnsi="Arial" w:cs="Arial"/>
          <w:sz w:val="22"/>
          <w:szCs w:val="22"/>
        </w:rPr>
        <w:t>Admission Assessment (RN or LPN)</w:t>
      </w:r>
    </w:p>
    <w:p w14:paraId="41570CDA" w14:textId="77777777" w:rsidR="005833A7" w:rsidRPr="00857F6A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79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7F6A">
        <w:rPr>
          <w:rFonts w:ascii="Arial" w:hAnsi="Arial" w:cs="Arial"/>
          <w:sz w:val="22"/>
          <w:szCs w:val="22"/>
        </w:rPr>
        <w:t>Vital Signs form including baseline height and weight (may be delegated to PCW in some facilities</w:t>
      </w:r>
    </w:p>
    <w:p w14:paraId="4394DA4A" w14:textId="77777777" w:rsidR="005833A7" w:rsidRPr="00857F6A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79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7F6A">
        <w:rPr>
          <w:rFonts w:ascii="Arial" w:hAnsi="Arial" w:cs="Arial"/>
          <w:sz w:val="22"/>
          <w:szCs w:val="22"/>
        </w:rPr>
        <w:t>A subjective admission assessment and an objective nursing assessment if any patient problems are identified (i.e., if dyspnea assessed then a respiratory assessment is completed).</w:t>
      </w:r>
    </w:p>
    <w:p w14:paraId="40873395" w14:textId="77777777" w:rsidR="005833A7" w:rsidRPr="005833A7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79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7F6A">
        <w:rPr>
          <w:rFonts w:ascii="Arial" w:hAnsi="Arial" w:cs="Arial"/>
          <w:sz w:val="22"/>
          <w:szCs w:val="22"/>
        </w:rPr>
        <w:t>Fall Risk Assessment</w:t>
      </w:r>
    </w:p>
    <w:p w14:paraId="1DD2A7C8" w14:textId="77777777" w:rsidR="005833A7" w:rsidRPr="005833A7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79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7F6A">
        <w:rPr>
          <w:rFonts w:ascii="Arial" w:hAnsi="Arial" w:cs="Arial"/>
          <w:sz w:val="22"/>
          <w:szCs w:val="22"/>
        </w:rPr>
        <w:t>Braden Assessment</w:t>
      </w:r>
    </w:p>
    <w:p w14:paraId="49BA74A3" w14:textId="59D67B88" w:rsidR="005833A7" w:rsidRPr="005833A7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79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7F6A">
        <w:rPr>
          <w:rFonts w:ascii="Arial" w:hAnsi="Arial" w:cs="Arial"/>
          <w:sz w:val="22"/>
          <w:szCs w:val="22"/>
        </w:rPr>
        <w:t>Transfer, Lifting &amp; Repositioning Assessment</w:t>
      </w:r>
    </w:p>
    <w:p w14:paraId="144E04EC" w14:textId="787D277D" w:rsidR="005833A7" w:rsidRPr="005833A7" w:rsidRDefault="005833A7" w:rsidP="005833A7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Mental Health Assessment</w:t>
      </w:r>
    </w:p>
    <w:p w14:paraId="7460DDEB" w14:textId="43F08C8C" w:rsidR="005833A7" w:rsidRPr="005833A7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Mental Status Exam/Suicide Risk Screening</w:t>
      </w:r>
    </w:p>
    <w:p w14:paraId="7E4CB497" w14:textId="281C3588" w:rsidR="005833A7" w:rsidRPr="002840A1" w:rsidRDefault="005833A7" w:rsidP="005833A7">
      <w:pPr>
        <w:pStyle w:val="ListParagraph"/>
        <w:widowControl/>
        <w:numPr>
          <w:ilvl w:val="3"/>
          <w:numId w:val="26"/>
        </w:numPr>
        <w:tabs>
          <w:tab w:val="clear" w:pos="2347"/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Violence Assessment Tool on admission and weekly</w:t>
      </w:r>
    </w:p>
    <w:p w14:paraId="20EFBE92" w14:textId="77777777" w:rsidR="00E74856" w:rsidRDefault="00C55CFA" w:rsidP="004068BE">
      <w:pPr>
        <w:pStyle w:val="ListParagraph"/>
        <w:widowControl/>
        <w:numPr>
          <w:ilvl w:val="0"/>
          <w:numId w:val="26"/>
        </w:numPr>
        <w:tabs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DEFINITIONS</w:t>
      </w:r>
    </w:p>
    <w:p w14:paraId="6697FCE4" w14:textId="66A3F901" w:rsidR="00D32C9E" w:rsidRPr="001840AD" w:rsidRDefault="00E74856" w:rsidP="00E74856">
      <w:pPr>
        <w:pStyle w:val="ListParagraph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>Only define terms if they have a special meaning, provide clarity for the users or they are generic terms (</w:t>
      </w:r>
      <w:proofErr w:type="gramStart"/>
      <w:r>
        <w:rPr>
          <w:rFonts w:ascii="Arial" w:hAnsi="Arial" w:cs="Arial"/>
          <w:sz w:val="22"/>
          <w:szCs w:val="22"/>
          <w:lang w:val="en-CA"/>
        </w:rPr>
        <w:t>i.e.</w:t>
      </w:r>
      <w:proofErr w:type="gramEnd"/>
      <w:r>
        <w:rPr>
          <w:rFonts w:ascii="Arial" w:hAnsi="Arial" w:cs="Arial"/>
          <w:sz w:val="22"/>
          <w:szCs w:val="22"/>
          <w:lang w:val="en-CA"/>
        </w:rPr>
        <w:t xml:space="preserve"> health care worker).  Place in alphabetical order. </w:t>
      </w:r>
      <w:r w:rsidR="004068BE">
        <w:rPr>
          <w:rFonts w:ascii="Arial" w:hAnsi="Arial" w:cs="Arial"/>
          <w:sz w:val="22"/>
          <w:szCs w:val="22"/>
          <w:lang w:val="en-CA"/>
        </w:rPr>
        <w:t>Use d</w:t>
      </w:r>
      <w:r>
        <w:rPr>
          <w:rFonts w:ascii="Arial" w:hAnsi="Arial" w:cs="Arial"/>
          <w:sz w:val="22"/>
          <w:szCs w:val="22"/>
          <w:lang w:val="en-CA"/>
        </w:rPr>
        <w:t>efined terms consistently through the document.</w:t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begin"/>
      </w:r>
      <w:r w:rsidR="00D32C9E" w:rsidRPr="001840AD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end"/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begin"/>
      </w:r>
      <w:r w:rsidR="008E5FCB" w:rsidRPr="001840AD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end"/>
      </w:r>
    </w:p>
    <w:tbl>
      <w:tblPr>
        <w:tblW w:w="0" w:type="auto"/>
        <w:tblInd w:w="78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C55CFA" w:rsidRPr="001840AD" w14:paraId="030617CB" w14:textId="77777777" w:rsidTr="002840A1">
        <w:trPr>
          <w:cantSplit/>
        </w:trPr>
        <w:tc>
          <w:tcPr>
            <w:tcW w:w="1800" w:type="dxa"/>
          </w:tcPr>
          <w:p w14:paraId="6FCD97DC" w14:textId="10F078FB" w:rsidR="00C55CFA" w:rsidRPr="001840AD" w:rsidRDefault="00366FB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Policy Analytical Lens:</w:t>
            </w:r>
          </w:p>
        </w:tc>
        <w:tc>
          <w:tcPr>
            <w:tcW w:w="6840" w:type="dxa"/>
          </w:tcPr>
          <w:p w14:paraId="3D47B561" w14:textId="45BE0A4B" w:rsidR="00C55CFA" w:rsidRPr="001840AD" w:rsidRDefault="00366FB7" w:rsidP="00DC591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</w:rPr>
            </w:pPr>
            <w:r w:rsidRPr="77220A5A">
              <w:rPr>
                <w:rFonts w:ascii="Arial" w:hAnsi="Arial" w:cs="Arial"/>
                <w:sz w:val="22"/>
                <w:szCs w:val="22"/>
              </w:rPr>
              <w:t xml:space="preserve">Tool used to assess the potential impacts and outcomes of a policy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on diverse populations. Available lenses included </w:t>
            </w:r>
            <w:r>
              <w:rPr>
                <w:rFonts w:ascii="Arial" w:hAnsi="Arial" w:cs="Arial"/>
                <w:sz w:val="22"/>
                <w:szCs w:val="22"/>
              </w:rPr>
              <w:t>but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 are not limited </w:t>
            </w:r>
            <w:proofErr w:type="gramStart"/>
            <w:r w:rsidRPr="77220A5A">
              <w:rPr>
                <w:rFonts w:ascii="Arial" w:hAnsi="Arial" w:cs="Arial"/>
                <w:sz w:val="22"/>
                <w:szCs w:val="22"/>
              </w:rPr>
              <w:t>to:</w:t>
            </w:r>
            <w:proofErr w:type="gramEnd"/>
            <w:r w:rsidRPr="77220A5A">
              <w:rPr>
                <w:rFonts w:ascii="Arial" w:hAnsi="Arial" w:cs="Arial"/>
                <w:sz w:val="22"/>
                <w:szCs w:val="22"/>
              </w:rPr>
              <w:t xml:space="preserve"> gender and diversity analysis, climate change, anti-racism and Indigenous duty to consult.</w:t>
            </w:r>
            <w:r w:rsidR="00A52B69" w:rsidRPr="001840AD">
              <w:rPr>
                <w:rFonts w:ascii="Arial" w:hAnsi="Arial" w:cs="Arial"/>
                <w:sz w:val="24"/>
                <w:szCs w:val="24"/>
                <w:lang w:val="en-CA"/>
              </w:rPr>
              <w:fldChar w:fldCharType="begin"/>
            </w:r>
            <w:r w:rsidR="00D32C9E" w:rsidRPr="001840AD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SEQ CHAPTER \h \r 1</w:instrText>
            </w:r>
            <w:r w:rsidR="00A52B69" w:rsidRPr="001840AD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6242F" w:rsidRPr="001840AD" w14:paraId="411445BE" w14:textId="77777777" w:rsidTr="002840A1">
        <w:trPr>
          <w:cantSplit/>
        </w:trPr>
        <w:tc>
          <w:tcPr>
            <w:tcW w:w="1800" w:type="dxa"/>
          </w:tcPr>
          <w:p w14:paraId="1BCB7A26" w14:textId="0BE4FBA5" w:rsidR="0046242F" w:rsidRPr="001840AD" w:rsidRDefault="00366FB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Standards:</w:t>
            </w:r>
          </w:p>
        </w:tc>
        <w:tc>
          <w:tcPr>
            <w:tcW w:w="6840" w:type="dxa"/>
          </w:tcPr>
          <w:p w14:paraId="6819CE82" w14:textId="3C546CBB" w:rsidR="0046242F" w:rsidRPr="001840AD" w:rsidRDefault="00366FB7" w:rsidP="00DC591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C48A7">
              <w:rPr>
                <w:rFonts w:ascii="Arial" w:hAnsi="Arial" w:cs="Arial"/>
                <w:color w:val="000000"/>
                <w:sz w:val="22"/>
                <w:szCs w:val="22"/>
              </w:rPr>
              <w:t xml:space="preserve">Statement(s) describing the minimum desirable and achievable practice of health disciplines, </w:t>
            </w:r>
            <w:proofErr w:type="gramStart"/>
            <w:r w:rsidRPr="00DC48A7">
              <w:rPr>
                <w:rFonts w:ascii="Arial" w:hAnsi="Arial" w:cs="Arial"/>
                <w:color w:val="000000"/>
                <w:sz w:val="22"/>
                <w:szCs w:val="22"/>
              </w:rPr>
              <w:t>It</w:t>
            </w:r>
            <w:proofErr w:type="gramEnd"/>
            <w:r w:rsidRPr="00DC48A7">
              <w:rPr>
                <w:rFonts w:ascii="Arial" w:hAnsi="Arial" w:cs="Arial"/>
                <w:color w:val="000000"/>
                <w:sz w:val="22"/>
                <w:szCs w:val="22"/>
              </w:rPr>
              <w:t xml:space="preserve"> can be used as a measure of actual performance. Outlines the minimal expectation of patient care.</w:t>
            </w:r>
          </w:p>
        </w:tc>
      </w:tr>
    </w:tbl>
    <w:p w14:paraId="41C44ECF" w14:textId="77777777" w:rsidR="00EF14F7" w:rsidRPr="001840AD" w:rsidRDefault="00EF14F7" w:rsidP="00773494">
      <w:pPr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"/>
        <w:rPr>
          <w:rFonts w:ascii="Arial" w:hAnsi="Arial" w:cs="Arial"/>
          <w:b/>
          <w:bCs/>
          <w:sz w:val="22"/>
          <w:szCs w:val="22"/>
        </w:rPr>
      </w:pPr>
    </w:p>
    <w:p w14:paraId="316B5A70" w14:textId="35776A74" w:rsidR="009B09C9" w:rsidRDefault="00C55CFA" w:rsidP="00773494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MONITORING</w:t>
      </w:r>
    </w:p>
    <w:p w14:paraId="413BAB06" w14:textId="6E57DBF9" w:rsidR="002840A1" w:rsidRPr="001840AD" w:rsidRDefault="002840A1" w:rsidP="004068BE">
      <w:pPr>
        <w:pStyle w:val="ListParagraph"/>
        <w:widowControl/>
        <w:numPr>
          <w:ilvl w:val="1"/>
          <w:numId w:val="26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(Monitoring)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REF MonitoringBody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is responsible for ensuring this </w:t>
      </w:r>
      <w:r w:rsidR="000908F8">
        <w:rPr>
          <w:rFonts w:ascii="Arial" w:hAnsi="Arial" w:cs="Arial"/>
          <w:sz w:val="22"/>
          <w:szCs w:val="22"/>
        </w:rPr>
        <w:t xml:space="preserve">standard </w:t>
      </w:r>
      <w:r>
        <w:rPr>
          <w:rFonts w:ascii="Arial" w:hAnsi="Arial" w:cs="Arial"/>
          <w:sz w:val="22"/>
          <w:szCs w:val="22"/>
        </w:rPr>
        <w:t>is reviewed every two years according to Health PEI’s policy review cycle and standards.</w:t>
      </w:r>
    </w:p>
    <w:p w14:paraId="6F49DDFE" w14:textId="1E3A2797" w:rsidR="003F1745" w:rsidRDefault="003F1745" w:rsidP="004068BE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lastRenderedPageBreak/>
        <w:t>STAKEHOLDER REVIEW</w:t>
      </w:r>
      <w:r w:rsidR="002840A1">
        <w:rPr>
          <w:rFonts w:ascii="Arial" w:hAnsi="Arial" w:cs="Arial"/>
          <w:b/>
          <w:bCs/>
          <w:sz w:val="22"/>
          <w:szCs w:val="22"/>
        </w:rPr>
        <w:t>, ENDORSEMENT AND REVIEW HISTORY</w:t>
      </w:r>
    </w:p>
    <w:p w14:paraId="380D8733" w14:textId="0B58A595" w:rsidR="002840A1" w:rsidRPr="001840AD" w:rsidRDefault="002840A1" w:rsidP="002840A1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Stakeholder Review</w:t>
      </w:r>
    </w:p>
    <w:tbl>
      <w:tblPr>
        <w:tblW w:w="8628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7"/>
        <w:gridCol w:w="3071"/>
      </w:tblGrid>
      <w:tr w:rsidR="00383ED1" w:rsidRPr="001840AD" w14:paraId="75E1D0A0" w14:textId="77777777" w:rsidTr="002840A1">
        <w:tc>
          <w:tcPr>
            <w:tcW w:w="5557" w:type="dxa"/>
            <w:shd w:val="clear" w:color="auto" w:fill="92D050"/>
          </w:tcPr>
          <w:p w14:paraId="7FD654C0" w14:textId="1C7AE432" w:rsidR="00383ED1" w:rsidRPr="001840AD" w:rsidRDefault="002840A1" w:rsidP="002840A1">
            <w:pPr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906C69"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  <w:r w:rsidR="00383ED1"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/Committee</w:t>
            </w:r>
          </w:p>
        </w:tc>
        <w:tc>
          <w:tcPr>
            <w:tcW w:w="3071" w:type="dxa"/>
            <w:shd w:val="clear" w:color="auto" w:fill="92D050"/>
          </w:tcPr>
          <w:p w14:paraId="5C7E5723" w14:textId="065D9CAD" w:rsidR="00383ED1" w:rsidRPr="001840AD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383ED1" w:rsidRPr="001840AD" w14:paraId="1D95FBDE" w14:textId="77777777" w:rsidTr="002840A1">
        <w:tc>
          <w:tcPr>
            <w:tcW w:w="5557" w:type="dxa"/>
          </w:tcPr>
          <w:p w14:paraId="730D6E14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071" w:type="dxa"/>
          </w:tcPr>
          <w:p w14:paraId="6544DB1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</w:rPr>
            </w:pPr>
          </w:p>
        </w:tc>
      </w:tr>
      <w:tr w:rsidR="00383ED1" w:rsidRPr="001840AD" w14:paraId="1D882BFC" w14:textId="77777777" w:rsidTr="002840A1">
        <w:tc>
          <w:tcPr>
            <w:tcW w:w="5557" w:type="dxa"/>
          </w:tcPr>
          <w:p w14:paraId="1DEC2674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078BE97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3ED1" w:rsidRPr="001840AD" w14:paraId="29DF5379" w14:textId="77777777" w:rsidTr="002840A1">
        <w:trPr>
          <w:trHeight w:val="58"/>
        </w:trPr>
        <w:tc>
          <w:tcPr>
            <w:tcW w:w="5557" w:type="dxa"/>
          </w:tcPr>
          <w:p w14:paraId="0C0C2D6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4A368D80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5B8687B" w14:textId="77777777" w:rsidR="002840A1" w:rsidRPr="002840A1" w:rsidRDefault="002840A1" w:rsidP="00906C69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ind w:left="0"/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753AFC6F" w14:textId="2F1DFC5B" w:rsidR="002840A1" w:rsidRPr="002840A1" w:rsidRDefault="002840A1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  <w:r w:rsidRPr="002840A1">
        <w:rPr>
          <w:rFonts w:ascii="Arial" w:hAnsi="Arial" w:cs="Arial"/>
          <w:b/>
          <w:bCs/>
          <w:sz w:val="22"/>
          <w:szCs w:val="22"/>
          <w:lang w:val="en-CA"/>
        </w:rPr>
        <w:t>Endorsement</w:t>
      </w:r>
    </w:p>
    <w:tbl>
      <w:tblPr>
        <w:tblW w:w="8628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7"/>
        <w:gridCol w:w="3071"/>
      </w:tblGrid>
      <w:tr w:rsidR="002840A1" w:rsidRPr="001840AD" w14:paraId="198B8611" w14:textId="77777777" w:rsidTr="00A11636">
        <w:tc>
          <w:tcPr>
            <w:tcW w:w="5557" w:type="dxa"/>
            <w:shd w:val="clear" w:color="auto" w:fill="92D050"/>
          </w:tcPr>
          <w:p w14:paraId="50134813" w14:textId="77777777" w:rsidR="002840A1" w:rsidRPr="001840AD" w:rsidRDefault="002840A1" w:rsidP="00A11636">
            <w:pPr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3071" w:type="dxa"/>
            <w:shd w:val="clear" w:color="auto" w:fill="92D050"/>
          </w:tcPr>
          <w:p w14:paraId="0EC0E7DB" w14:textId="77777777" w:rsidR="002840A1" w:rsidRPr="001840AD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2840A1" w:rsidRPr="001840AD" w14:paraId="527C8F63" w14:textId="77777777" w:rsidTr="00A11636">
        <w:tc>
          <w:tcPr>
            <w:tcW w:w="5557" w:type="dxa"/>
          </w:tcPr>
          <w:p w14:paraId="18A2F4EC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071" w:type="dxa"/>
          </w:tcPr>
          <w:p w14:paraId="3E9AC4CC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</w:rPr>
            </w:pPr>
          </w:p>
        </w:tc>
      </w:tr>
      <w:tr w:rsidR="002840A1" w:rsidRPr="001840AD" w14:paraId="2FF9F689" w14:textId="77777777" w:rsidTr="00A11636">
        <w:tc>
          <w:tcPr>
            <w:tcW w:w="5557" w:type="dxa"/>
          </w:tcPr>
          <w:p w14:paraId="0F95BB89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7E481FD4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40A1" w:rsidRPr="001840AD" w14:paraId="668F9EBB" w14:textId="77777777" w:rsidTr="00A11636">
        <w:trPr>
          <w:trHeight w:val="58"/>
        </w:trPr>
        <w:tc>
          <w:tcPr>
            <w:tcW w:w="5557" w:type="dxa"/>
          </w:tcPr>
          <w:p w14:paraId="2373BC9D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2A179A85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66EADA" w14:textId="351B1149" w:rsidR="002840A1" w:rsidRDefault="002840A1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sz w:val="22"/>
          <w:szCs w:val="22"/>
          <w:lang w:val="en-CA"/>
        </w:rPr>
      </w:pPr>
    </w:p>
    <w:p w14:paraId="6A72F8DB" w14:textId="5A194857" w:rsidR="00CB0FF9" w:rsidRPr="00CB0FF9" w:rsidRDefault="00CB0FF9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  <w:r w:rsidRPr="00CB0FF9">
        <w:rPr>
          <w:rFonts w:ascii="Arial" w:hAnsi="Arial" w:cs="Arial"/>
          <w:b/>
          <w:bCs/>
          <w:sz w:val="22"/>
          <w:szCs w:val="22"/>
          <w:lang w:val="en-CA"/>
        </w:rPr>
        <w:t>Review History</w:t>
      </w:r>
    </w:p>
    <w:tbl>
      <w:tblPr>
        <w:tblStyle w:val="TableGrid"/>
        <w:tblW w:w="0" w:type="auto"/>
        <w:tblInd w:w="8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05"/>
        <w:gridCol w:w="2912"/>
        <w:gridCol w:w="2805"/>
      </w:tblGrid>
      <w:tr w:rsidR="00CB0FF9" w14:paraId="5B5FFC65" w14:textId="77777777" w:rsidTr="00CB0FF9">
        <w:tc>
          <w:tcPr>
            <w:tcW w:w="2844" w:type="dxa"/>
          </w:tcPr>
          <w:p w14:paraId="1DE94F1A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A8C5A29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</w:tcPr>
          <w:p w14:paraId="156B95D6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91184" w14:textId="77777777" w:rsidR="00CB0FF9" w:rsidRDefault="00CB0FF9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sz w:val="22"/>
          <w:szCs w:val="22"/>
          <w:lang w:val="en-CA"/>
        </w:rPr>
      </w:pPr>
    </w:p>
    <w:p w14:paraId="3AD52EB9" w14:textId="2AB54798" w:rsidR="00EF1511" w:rsidRDefault="005904DE" w:rsidP="00573684">
      <w:pPr>
        <w:pStyle w:val="ListParagraph"/>
        <w:widowControl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RE</w:t>
      </w:r>
      <w:r w:rsidR="00CB0FF9">
        <w:rPr>
          <w:rFonts w:ascii="Arial" w:hAnsi="Arial" w:cs="Arial"/>
          <w:b/>
          <w:bCs/>
          <w:sz w:val="22"/>
          <w:szCs w:val="22"/>
        </w:rPr>
        <w:t>FERENCES</w:t>
      </w:r>
    </w:p>
    <w:p w14:paraId="5E05949D" w14:textId="77777777" w:rsidR="00CB0FF9" w:rsidRPr="006329A8" w:rsidRDefault="00CB0FF9" w:rsidP="00CB0F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172329F9" w14:textId="77777777" w:rsidR="00CB0FF9" w:rsidRDefault="00CB0FF9" w:rsidP="00CB0F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3B0DEE41" w14:textId="1C9BAD5A" w:rsidR="00CB0FF9" w:rsidRPr="003E222A" w:rsidRDefault="00CB0FF9" w:rsidP="00CB0FF9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Policy Documents being replaced</w:t>
      </w:r>
    </w:p>
    <w:p w14:paraId="07886CA9" w14:textId="207A0151" w:rsidR="00CB0FF9" w:rsidRPr="001840AD" w:rsidRDefault="00CB0FF9" w:rsidP="00CB0FF9">
      <w:pPr>
        <w:pStyle w:val="ListParagraph"/>
        <w:widowControl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Appendices</w:t>
      </w:r>
    </w:p>
    <w:sectPr w:rsidR="00CB0FF9" w:rsidRPr="001840AD" w:rsidSect="00FB0337">
      <w:headerReference w:type="default" r:id="rId12"/>
      <w:type w:val="continuous"/>
      <w:pgSz w:w="12240" w:h="15840"/>
      <w:pgMar w:top="1369" w:right="1440" w:bottom="810" w:left="1440" w:header="432" w:footer="11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AD87" w14:textId="77777777" w:rsidR="00040D84" w:rsidRDefault="00040D84">
      <w:r>
        <w:separator/>
      </w:r>
    </w:p>
  </w:endnote>
  <w:endnote w:type="continuationSeparator" w:id="0">
    <w:p w14:paraId="43F24D7C" w14:textId="77777777" w:rsidR="00040D84" w:rsidRDefault="0004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6E5F" w14:textId="20F067DE" w:rsidR="00A95475" w:rsidRPr="000C66B9" w:rsidRDefault="00A95475">
    <w:pPr>
      <w:pStyle w:val="Footer"/>
      <w:jc w:val="right"/>
    </w:pPr>
    <w:r w:rsidRPr="000C66B9">
      <w:t xml:space="preserve">Page </w:t>
    </w:r>
    <w:r w:rsidR="00983604">
      <w:fldChar w:fldCharType="begin"/>
    </w:r>
    <w:r w:rsidR="00983604">
      <w:instrText xml:space="preserve"> PAGE </w:instrText>
    </w:r>
    <w:r w:rsidR="00983604">
      <w:fldChar w:fldCharType="separate"/>
    </w:r>
    <w:r w:rsidR="004C11E0">
      <w:rPr>
        <w:noProof/>
      </w:rPr>
      <w:t>1</w:t>
    </w:r>
    <w:r w:rsidR="00983604">
      <w:rPr>
        <w:noProof/>
      </w:rPr>
      <w:fldChar w:fldCharType="end"/>
    </w:r>
    <w:r w:rsidRPr="000C66B9">
      <w:t xml:space="preserve"> of </w:t>
    </w:r>
    <w:r w:rsidR="00A52B69" w:rsidRPr="000C66B9">
      <w:fldChar w:fldCharType="begin"/>
    </w:r>
    <w:r w:rsidRPr="000C66B9">
      <w:instrText xml:space="preserve"> =</w:instrText>
    </w:r>
    <w:r w:rsidR="005638C8">
      <w:fldChar w:fldCharType="begin"/>
    </w:r>
    <w:r w:rsidR="005638C8">
      <w:instrText xml:space="preserve"> NUMPAGES  </w:instrText>
    </w:r>
    <w:r w:rsidR="005638C8">
      <w:fldChar w:fldCharType="separate"/>
    </w:r>
    <w:r w:rsidR="005638C8">
      <w:rPr>
        <w:noProof/>
      </w:rPr>
      <w:instrText>5</w:instrText>
    </w:r>
    <w:r w:rsidR="005638C8">
      <w:rPr>
        <w:noProof/>
      </w:rPr>
      <w:fldChar w:fldCharType="end"/>
    </w:r>
    <w:r w:rsidRPr="000C66B9">
      <w:instrText xml:space="preserve">-1 </w:instrText>
    </w:r>
    <w:r w:rsidR="00A52B69" w:rsidRPr="000C66B9">
      <w:fldChar w:fldCharType="separate"/>
    </w:r>
    <w:r w:rsidR="005638C8">
      <w:rPr>
        <w:noProof/>
      </w:rPr>
      <w:t>4</w:t>
    </w:r>
    <w:r w:rsidR="00A52B69" w:rsidRPr="000C66B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CB60" w14:textId="77777777" w:rsidR="00040D84" w:rsidRDefault="00040D84">
      <w:r>
        <w:separator/>
      </w:r>
    </w:p>
  </w:footnote>
  <w:footnote w:type="continuationSeparator" w:id="0">
    <w:p w14:paraId="6BE7A1F9" w14:textId="77777777" w:rsidR="00040D84" w:rsidRDefault="0004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4F83" w14:textId="37941E34" w:rsidR="00A95475" w:rsidRDefault="008769BF" w:rsidP="009D5865">
    <w:pPr>
      <w:widowControl/>
      <w:ind w:left="-990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57937F" wp14:editId="1D7B11CE">
              <wp:simplePos x="0" y="0"/>
              <wp:positionH relativeFrom="margin">
                <wp:posOffset>-579120</wp:posOffset>
              </wp:positionH>
              <wp:positionV relativeFrom="paragraph">
                <wp:posOffset>-53340</wp:posOffset>
              </wp:positionV>
              <wp:extent cx="7145655" cy="33464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4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EBD09" id="Group 2" o:spid="_x0000_s1026" style="position:absolute;margin-left:-45.6pt;margin-top:-4.2pt;width:562.65pt;height:26.35pt;z-index:251661312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12EB" w14:textId="6D42BB09" w:rsidR="00A95475" w:rsidRDefault="00CB0FF9" w:rsidP="009D5865">
    <w:pPr>
      <w:pStyle w:val="Header"/>
      <w:ind w:left="-99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E02F2" wp14:editId="1CC5D9D6">
              <wp:simplePos x="0" y="0"/>
              <wp:positionH relativeFrom="margin">
                <wp:posOffset>-593090</wp:posOffset>
              </wp:positionH>
              <wp:positionV relativeFrom="paragraph">
                <wp:posOffset>-58420</wp:posOffset>
              </wp:positionV>
              <wp:extent cx="7145655" cy="3346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5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B5556" id="Group 3" o:spid="_x0000_s1026" style="position:absolute;margin-left:-46.7pt;margin-top:-4.6pt;width:562.65pt;height:26.35pt;z-index:251659264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Borders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  <w:insideH w:val="single" w:sz="6" w:space="0" w:color="B2B2B2"/>
        <w:insideV w:val="single" w:sz="6" w:space="0" w:color="B2B2B2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9360"/>
    </w:tblGrid>
    <w:tr w:rsidR="00A95475" w:rsidRPr="00C55CFA" w14:paraId="1CA5DDD0" w14:textId="77777777" w:rsidTr="00E26A93">
      <w:trPr>
        <w:cantSplit/>
      </w:trPr>
      <w:tc>
        <w:tcPr>
          <w:tcW w:w="9360" w:type="dxa"/>
        </w:tcPr>
        <w:p w14:paraId="4A97079B" w14:textId="17054093" w:rsidR="00A95475" w:rsidRPr="005638C8" w:rsidRDefault="00A95475">
          <w:pPr>
            <w:widowControl/>
            <w:spacing w:before="9"/>
            <w:rPr>
              <w:rFonts w:ascii="Arial" w:hAnsi="Arial" w:cs="Arial"/>
              <w:color w:val="808080"/>
              <w:sz w:val="18"/>
              <w:szCs w:val="18"/>
            </w:rPr>
          </w:pPr>
          <w:r w:rsidRPr="005638C8">
            <w:rPr>
              <w:rFonts w:ascii="Arial" w:hAnsi="Arial" w:cs="Arial"/>
              <w:color w:val="808080"/>
              <w:sz w:val="18"/>
              <w:szCs w:val="18"/>
            </w:rPr>
            <w:t xml:space="preserve">[Insert Program/site/facility Name] </w:t>
          </w:r>
          <w:r w:rsidR="00CB0FF9" w:rsidRPr="005638C8">
            <w:rPr>
              <w:rFonts w:ascii="Arial" w:hAnsi="Arial" w:cs="Arial"/>
              <w:color w:val="808080"/>
              <w:sz w:val="18"/>
              <w:szCs w:val="18"/>
            </w:rPr>
            <w:t>Standards</w:t>
          </w:r>
          <w:r w:rsidRPr="005638C8">
            <w:rPr>
              <w:rFonts w:ascii="Arial" w:hAnsi="Arial" w:cs="Arial"/>
              <w:color w:val="808080"/>
              <w:sz w:val="18"/>
              <w:szCs w:val="18"/>
            </w:rPr>
            <w:t>:</w:t>
          </w:r>
        </w:p>
        <w:p w14:paraId="1F0BA42C" w14:textId="56778E2D" w:rsidR="00A95475" w:rsidRPr="004068BE" w:rsidRDefault="00A95475" w:rsidP="00E3566A">
          <w:pPr>
            <w:widowControl/>
            <w:spacing w:after="38"/>
            <w:rPr>
              <w:b/>
              <w:bCs/>
            </w:rPr>
          </w:pPr>
          <w:r w:rsidRPr="005638C8">
            <w:rPr>
              <w:rFonts w:ascii="Arial" w:hAnsi="Arial" w:cs="Arial"/>
              <w:sz w:val="18"/>
              <w:szCs w:val="18"/>
            </w:rPr>
            <w:tab/>
          </w:r>
          <w:r w:rsidR="004068BE" w:rsidRPr="005638C8">
            <w:rPr>
              <w:rFonts w:ascii="Arial" w:hAnsi="Arial" w:cs="Arial"/>
              <w:b/>
              <w:bCs/>
              <w:sz w:val="18"/>
              <w:szCs w:val="18"/>
            </w:rPr>
            <w:t>Name of standards document here</w:t>
          </w:r>
        </w:p>
      </w:tc>
    </w:tr>
  </w:tbl>
  <w:p w14:paraId="223B4663" w14:textId="77777777" w:rsidR="00A95475" w:rsidRDefault="00A95475">
    <w:pPr>
      <w:widowControl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93"/>
    <w:multiLevelType w:val="multilevel"/>
    <w:tmpl w:val="75B0723A"/>
    <w:lvl w:ilvl="0">
      <w:start w:val="8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347"/>
        </w:tabs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CA655F"/>
    <w:multiLevelType w:val="multilevel"/>
    <w:tmpl w:val="D494B234"/>
    <w:lvl w:ilvl="0">
      <w:start w:val="1"/>
      <w:numFmt w:val="decimal"/>
      <w:lvlText w:val="4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275679"/>
    <w:multiLevelType w:val="hybridMultilevel"/>
    <w:tmpl w:val="6EA29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2DA6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0CB22DD5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E1D178A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16FA17CF"/>
    <w:multiLevelType w:val="multilevel"/>
    <w:tmpl w:val="DA90874A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B4C602F"/>
    <w:multiLevelType w:val="multilevel"/>
    <w:tmpl w:val="0F42CB7E"/>
    <w:lvl w:ilvl="0">
      <w:start w:val="1"/>
      <w:numFmt w:val="none"/>
      <w:lvlText w:val="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none"/>
      <w:lvlText w:val="(1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270075FB"/>
    <w:multiLevelType w:val="multilevel"/>
    <w:tmpl w:val="E80CC42C"/>
    <w:lvl w:ilvl="0">
      <w:start w:val="1"/>
      <w:numFmt w:val="decimal"/>
      <w:lvlText w:val="7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E64163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FD6698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4EB6038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353C70D8"/>
    <w:multiLevelType w:val="multilevel"/>
    <w:tmpl w:val="86CA8600"/>
    <w:numStyleLink w:val="PolicyTemplate"/>
  </w:abstractNum>
  <w:abstractNum w:abstractNumId="13" w15:restartNumberingAfterBreak="0">
    <w:nsid w:val="36F1088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8A5589F"/>
    <w:multiLevelType w:val="hybridMultilevel"/>
    <w:tmpl w:val="491E825A"/>
    <w:lvl w:ilvl="0" w:tplc="1B68CB14">
      <w:start w:val="1"/>
      <w:numFmt w:val="decimal"/>
      <w:lvlText w:val="5.%1"/>
      <w:lvlJc w:val="left"/>
      <w:pPr>
        <w:ind w:left="1469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32224"/>
    <w:multiLevelType w:val="multilevel"/>
    <w:tmpl w:val="86CA8600"/>
    <w:numStyleLink w:val="PolicyTemplate"/>
  </w:abstractNum>
  <w:abstractNum w:abstractNumId="16" w15:restartNumberingAfterBreak="0">
    <w:nsid w:val="3F11249C"/>
    <w:multiLevelType w:val="multilevel"/>
    <w:tmpl w:val="86CA8600"/>
    <w:styleLink w:val="PolicyTemplat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4410696E"/>
    <w:multiLevelType w:val="hybridMultilevel"/>
    <w:tmpl w:val="FE860CE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A7E079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4A985BDC"/>
    <w:multiLevelType w:val="multilevel"/>
    <w:tmpl w:val="CCB60646"/>
    <w:lvl w:ilvl="0">
      <w:start w:val="1"/>
      <w:numFmt w:val="decimal"/>
      <w:lvlText w:val="6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CD74CA"/>
    <w:multiLevelType w:val="multilevel"/>
    <w:tmpl w:val="DB9A370E"/>
    <w:lvl w:ilvl="0">
      <w:start w:val="1"/>
      <w:numFmt w:val="decimal"/>
      <w:lvlText w:val="2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1549F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52C93CBA"/>
    <w:multiLevelType w:val="hybridMultilevel"/>
    <w:tmpl w:val="D92ABB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EF7A46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58725915"/>
    <w:multiLevelType w:val="multilevel"/>
    <w:tmpl w:val="3516EBB0"/>
    <w:lvl w:ilvl="0">
      <w:start w:val="1"/>
      <w:numFmt w:val="decimal"/>
      <w:lvlText w:val="5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70" w:hanging="180"/>
      </w:pPr>
      <w:rPr>
        <w:rFonts w:hint="default"/>
      </w:rPr>
    </w:lvl>
  </w:abstractNum>
  <w:abstractNum w:abstractNumId="25" w15:restartNumberingAfterBreak="0">
    <w:nsid w:val="6B7E21C8"/>
    <w:multiLevelType w:val="multilevel"/>
    <w:tmpl w:val="4434DC82"/>
    <w:lvl w:ilvl="0">
      <w:start w:val="1"/>
      <w:numFmt w:val="decimal"/>
      <w:lvlText w:val="3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86"/>
        </w:tabs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36943CC"/>
    <w:multiLevelType w:val="multilevel"/>
    <w:tmpl w:val="86CA8600"/>
    <w:numStyleLink w:val="PolicyTemplate"/>
  </w:abstractNum>
  <w:abstractNum w:abstractNumId="27" w15:restartNumberingAfterBreak="0">
    <w:nsid w:val="76CF34A4"/>
    <w:multiLevelType w:val="multilevel"/>
    <w:tmpl w:val="12549C7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E3A5C41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3"/>
  </w:num>
  <w:num w:numId="5">
    <w:abstractNumId w:val="25"/>
  </w:num>
  <w:num w:numId="6">
    <w:abstractNumId w:val="4"/>
  </w:num>
  <w:num w:numId="7">
    <w:abstractNumId w:val="14"/>
  </w:num>
  <w:num w:numId="8">
    <w:abstractNumId w:val="17"/>
  </w:num>
  <w:num w:numId="9">
    <w:abstractNumId w:val="10"/>
  </w:num>
  <w:num w:numId="10">
    <w:abstractNumId w:val="19"/>
  </w:num>
  <w:num w:numId="11">
    <w:abstractNumId w:val="24"/>
  </w:num>
  <w:num w:numId="12">
    <w:abstractNumId w:val="20"/>
  </w:num>
  <w:num w:numId="13">
    <w:abstractNumId w:val="1"/>
  </w:num>
  <w:num w:numId="14">
    <w:abstractNumId w:val="8"/>
  </w:num>
  <w:num w:numId="15">
    <w:abstractNumId w:val="9"/>
  </w:num>
  <w:num w:numId="16">
    <w:abstractNumId w:val="21"/>
  </w:num>
  <w:num w:numId="17">
    <w:abstractNumId w:val="13"/>
  </w:num>
  <w:num w:numId="18">
    <w:abstractNumId w:val="28"/>
  </w:num>
  <w:num w:numId="19">
    <w:abstractNumId w:val="0"/>
  </w:num>
  <w:num w:numId="20">
    <w:abstractNumId w:val="27"/>
  </w:num>
  <w:num w:numId="21">
    <w:abstractNumId w:val="22"/>
  </w:num>
  <w:num w:numId="22">
    <w:abstractNumId w:val="16"/>
  </w:num>
  <w:num w:numId="23">
    <w:abstractNumId w:val="15"/>
  </w:num>
  <w:num w:numId="24">
    <w:abstractNumId w:val="26"/>
  </w:num>
  <w:num w:numId="25">
    <w:abstractNumId w:val="12"/>
  </w:num>
  <w:num w:numId="26">
    <w:abstractNumId w:val="5"/>
  </w:num>
  <w:num w:numId="27">
    <w:abstractNumId w:val="11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1"/>
    <w:rsid w:val="00033AB3"/>
    <w:rsid w:val="00040D84"/>
    <w:rsid w:val="00047BC0"/>
    <w:rsid w:val="00072ACC"/>
    <w:rsid w:val="0007341D"/>
    <w:rsid w:val="000908F8"/>
    <w:rsid w:val="000B61F3"/>
    <w:rsid w:val="000C3918"/>
    <w:rsid w:val="000C66B9"/>
    <w:rsid w:val="000C7D7C"/>
    <w:rsid w:val="000D465D"/>
    <w:rsid w:val="000E3145"/>
    <w:rsid w:val="0010279E"/>
    <w:rsid w:val="00103658"/>
    <w:rsid w:val="00141843"/>
    <w:rsid w:val="00142850"/>
    <w:rsid w:val="00142F0A"/>
    <w:rsid w:val="00152EA2"/>
    <w:rsid w:val="00154D72"/>
    <w:rsid w:val="0017136A"/>
    <w:rsid w:val="00177712"/>
    <w:rsid w:val="00182418"/>
    <w:rsid w:val="001840AD"/>
    <w:rsid w:val="0019396A"/>
    <w:rsid w:val="001B1E80"/>
    <w:rsid w:val="001B36C2"/>
    <w:rsid w:val="001C6C4F"/>
    <w:rsid w:val="001D1397"/>
    <w:rsid w:val="001E536B"/>
    <w:rsid w:val="001F0646"/>
    <w:rsid w:val="002058AB"/>
    <w:rsid w:val="002079E6"/>
    <w:rsid w:val="00213781"/>
    <w:rsid w:val="00234D9A"/>
    <w:rsid w:val="00262B54"/>
    <w:rsid w:val="002840A1"/>
    <w:rsid w:val="00290603"/>
    <w:rsid w:val="00290752"/>
    <w:rsid w:val="002A13C3"/>
    <w:rsid w:val="002C5D64"/>
    <w:rsid w:val="002C737F"/>
    <w:rsid w:val="002E2400"/>
    <w:rsid w:val="002F0680"/>
    <w:rsid w:val="003033F5"/>
    <w:rsid w:val="00321583"/>
    <w:rsid w:val="00356FC8"/>
    <w:rsid w:val="00366FB7"/>
    <w:rsid w:val="003723A4"/>
    <w:rsid w:val="00383ED1"/>
    <w:rsid w:val="003A3B97"/>
    <w:rsid w:val="003A434A"/>
    <w:rsid w:val="003B2646"/>
    <w:rsid w:val="003B2FA9"/>
    <w:rsid w:val="003F1745"/>
    <w:rsid w:val="003F4C0B"/>
    <w:rsid w:val="0040070C"/>
    <w:rsid w:val="00400BB5"/>
    <w:rsid w:val="004068BE"/>
    <w:rsid w:val="00406FBB"/>
    <w:rsid w:val="004250B6"/>
    <w:rsid w:val="00444A44"/>
    <w:rsid w:val="0044717F"/>
    <w:rsid w:val="0046242F"/>
    <w:rsid w:val="00477A0E"/>
    <w:rsid w:val="004A0060"/>
    <w:rsid w:val="004A784E"/>
    <w:rsid w:val="004C11E0"/>
    <w:rsid w:val="004D6EDE"/>
    <w:rsid w:val="004E619F"/>
    <w:rsid w:val="00500C7B"/>
    <w:rsid w:val="0050463D"/>
    <w:rsid w:val="00520E92"/>
    <w:rsid w:val="0054768D"/>
    <w:rsid w:val="005638C8"/>
    <w:rsid w:val="00572832"/>
    <w:rsid w:val="00573684"/>
    <w:rsid w:val="005833A7"/>
    <w:rsid w:val="00584065"/>
    <w:rsid w:val="00584A5B"/>
    <w:rsid w:val="005904D0"/>
    <w:rsid w:val="005904DE"/>
    <w:rsid w:val="005C6251"/>
    <w:rsid w:val="005C72EE"/>
    <w:rsid w:val="005F53EA"/>
    <w:rsid w:val="00606076"/>
    <w:rsid w:val="0061336F"/>
    <w:rsid w:val="006226AE"/>
    <w:rsid w:val="00633FFE"/>
    <w:rsid w:val="006412ED"/>
    <w:rsid w:val="00642531"/>
    <w:rsid w:val="00655B79"/>
    <w:rsid w:val="006564DE"/>
    <w:rsid w:val="006918E3"/>
    <w:rsid w:val="006D2037"/>
    <w:rsid w:val="006D4033"/>
    <w:rsid w:val="006E075F"/>
    <w:rsid w:val="007166AA"/>
    <w:rsid w:val="00733AE0"/>
    <w:rsid w:val="00735895"/>
    <w:rsid w:val="00736C22"/>
    <w:rsid w:val="00744784"/>
    <w:rsid w:val="0076449F"/>
    <w:rsid w:val="00773494"/>
    <w:rsid w:val="007755EA"/>
    <w:rsid w:val="00776279"/>
    <w:rsid w:val="007A5EE3"/>
    <w:rsid w:val="007B5783"/>
    <w:rsid w:val="007C16FD"/>
    <w:rsid w:val="007C1E7A"/>
    <w:rsid w:val="007D1286"/>
    <w:rsid w:val="007D251B"/>
    <w:rsid w:val="00814207"/>
    <w:rsid w:val="00817FED"/>
    <w:rsid w:val="008317B9"/>
    <w:rsid w:val="00857F6A"/>
    <w:rsid w:val="008617C6"/>
    <w:rsid w:val="0087168A"/>
    <w:rsid w:val="008769BF"/>
    <w:rsid w:val="008919DA"/>
    <w:rsid w:val="008A5104"/>
    <w:rsid w:val="008B2AA3"/>
    <w:rsid w:val="008B7BA7"/>
    <w:rsid w:val="008E5FCB"/>
    <w:rsid w:val="008F1460"/>
    <w:rsid w:val="00906C69"/>
    <w:rsid w:val="00916909"/>
    <w:rsid w:val="00921A59"/>
    <w:rsid w:val="00940F7F"/>
    <w:rsid w:val="009740B6"/>
    <w:rsid w:val="00974524"/>
    <w:rsid w:val="00983604"/>
    <w:rsid w:val="009B09C9"/>
    <w:rsid w:val="009D565D"/>
    <w:rsid w:val="009D5865"/>
    <w:rsid w:val="009F1B93"/>
    <w:rsid w:val="00A04384"/>
    <w:rsid w:val="00A242C2"/>
    <w:rsid w:val="00A278D2"/>
    <w:rsid w:val="00A33E39"/>
    <w:rsid w:val="00A366DE"/>
    <w:rsid w:val="00A52B69"/>
    <w:rsid w:val="00A74294"/>
    <w:rsid w:val="00A871F3"/>
    <w:rsid w:val="00A95475"/>
    <w:rsid w:val="00A97F2B"/>
    <w:rsid w:val="00AB76AC"/>
    <w:rsid w:val="00AC2226"/>
    <w:rsid w:val="00AC74AA"/>
    <w:rsid w:val="00AD25D9"/>
    <w:rsid w:val="00AF2181"/>
    <w:rsid w:val="00AF533C"/>
    <w:rsid w:val="00B1290B"/>
    <w:rsid w:val="00B2192B"/>
    <w:rsid w:val="00B315E6"/>
    <w:rsid w:val="00B43AE0"/>
    <w:rsid w:val="00B51F22"/>
    <w:rsid w:val="00B97B38"/>
    <w:rsid w:val="00BA21EE"/>
    <w:rsid w:val="00BA7DEA"/>
    <w:rsid w:val="00BB1053"/>
    <w:rsid w:val="00BC15DB"/>
    <w:rsid w:val="00BC6ACC"/>
    <w:rsid w:val="00C0213A"/>
    <w:rsid w:val="00C07A38"/>
    <w:rsid w:val="00C11043"/>
    <w:rsid w:val="00C278C5"/>
    <w:rsid w:val="00C4774A"/>
    <w:rsid w:val="00C53417"/>
    <w:rsid w:val="00C55CFA"/>
    <w:rsid w:val="00C6463D"/>
    <w:rsid w:val="00C6567D"/>
    <w:rsid w:val="00C66379"/>
    <w:rsid w:val="00C72FF1"/>
    <w:rsid w:val="00C744D2"/>
    <w:rsid w:val="00C94F2B"/>
    <w:rsid w:val="00CA3868"/>
    <w:rsid w:val="00CA6A8B"/>
    <w:rsid w:val="00CB0FF9"/>
    <w:rsid w:val="00CB6C2E"/>
    <w:rsid w:val="00CB73C8"/>
    <w:rsid w:val="00CE0CCC"/>
    <w:rsid w:val="00CF36BA"/>
    <w:rsid w:val="00D148D0"/>
    <w:rsid w:val="00D22940"/>
    <w:rsid w:val="00D32C9E"/>
    <w:rsid w:val="00D36D20"/>
    <w:rsid w:val="00D51FD9"/>
    <w:rsid w:val="00D63834"/>
    <w:rsid w:val="00D9022C"/>
    <w:rsid w:val="00D91C87"/>
    <w:rsid w:val="00DB7C6A"/>
    <w:rsid w:val="00DC5910"/>
    <w:rsid w:val="00DD2B4B"/>
    <w:rsid w:val="00DF066B"/>
    <w:rsid w:val="00DF4286"/>
    <w:rsid w:val="00E00CD9"/>
    <w:rsid w:val="00E2157B"/>
    <w:rsid w:val="00E22B72"/>
    <w:rsid w:val="00E26A93"/>
    <w:rsid w:val="00E30824"/>
    <w:rsid w:val="00E3566A"/>
    <w:rsid w:val="00E3598E"/>
    <w:rsid w:val="00E45F70"/>
    <w:rsid w:val="00E50B9D"/>
    <w:rsid w:val="00E5472C"/>
    <w:rsid w:val="00E70EDB"/>
    <w:rsid w:val="00E71B69"/>
    <w:rsid w:val="00E74856"/>
    <w:rsid w:val="00E755DA"/>
    <w:rsid w:val="00E96CAE"/>
    <w:rsid w:val="00ED3CD5"/>
    <w:rsid w:val="00EF14F7"/>
    <w:rsid w:val="00EF1511"/>
    <w:rsid w:val="00EF27DD"/>
    <w:rsid w:val="00F05195"/>
    <w:rsid w:val="00F119E8"/>
    <w:rsid w:val="00F13B04"/>
    <w:rsid w:val="00F22263"/>
    <w:rsid w:val="00F5463D"/>
    <w:rsid w:val="00F64D66"/>
    <w:rsid w:val="00F66454"/>
    <w:rsid w:val="00F7144C"/>
    <w:rsid w:val="00F766D7"/>
    <w:rsid w:val="00F83D62"/>
    <w:rsid w:val="00F94A97"/>
    <w:rsid w:val="00F963C2"/>
    <w:rsid w:val="00FB0337"/>
    <w:rsid w:val="00FB2AB1"/>
    <w:rsid w:val="00FB3024"/>
    <w:rsid w:val="00FC09A0"/>
    <w:rsid w:val="00FC1E1D"/>
    <w:rsid w:val="00FE0127"/>
    <w:rsid w:val="00FE1311"/>
    <w:rsid w:val="00FF3CD0"/>
    <w:rsid w:val="096A2EF2"/>
    <w:rsid w:val="0BC00913"/>
    <w:rsid w:val="0BE53871"/>
    <w:rsid w:val="1265026A"/>
    <w:rsid w:val="190DFF2C"/>
    <w:rsid w:val="2600F9E9"/>
    <w:rsid w:val="3042986B"/>
    <w:rsid w:val="3B1F44C4"/>
    <w:rsid w:val="4C4B6AF1"/>
    <w:rsid w:val="4CC51885"/>
    <w:rsid w:val="56DD210F"/>
    <w:rsid w:val="5D30BD2B"/>
    <w:rsid w:val="6E07BE51"/>
    <w:rsid w:val="711628A3"/>
    <w:rsid w:val="7AA696EA"/>
    <w:rsid w:val="7EC0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C0E54"/>
  <w15:docId w15:val="{CE81FF1C-E335-4C15-ADC9-AAC4AB0B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E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079E6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2079E6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2079E6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2079E6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2079E6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2079E6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2079E6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2079E6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2079E6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_26"/>
    <w:uiPriority w:val="99"/>
    <w:rsid w:val="002079E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  <w:rsid w:val="002079E6"/>
  </w:style>
  <w:style w:type="paragraph" w:customStyle="1" w:styleId="ListParagra">
    <w:name w:val="List Paragra"/>
    <w:uiPriority w:val="99"/>
    <w:rsid w:val="002079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6A8B"/>
    <w:rPr>
      <w:color w:val="808080"/>
    </w:rPr>
  </w:style>
  <w:style w:type="table" w:styleId="TableGrid">
    <w:name w:val="Table Grid"/>
    <w:basedOn w:val="TableNormal"/>
    <w:uiPriority w:val="59"/>
    <w:rsid w:val="00383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PolicyTemplate">
    <w:name w:val="PolicyTemplate"/>
    <w:uiPriority w:val="99"/>
    <w:rsid w:val="00E71B69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8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0AD"/>
  </w:style>
  <w:style w:type="character" w:customStyle="1" w:styleId="CommentTextChar">
    <w:name w:val="Comment Text Char"/>
    <w:basedOn w:val="DefaultParagraphFont"/>
    <w:link w:val="CommentText"/>
    <w:uiPriority w:val="99"/>
    <w:rsid w:val="001840A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AD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0B61F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6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iofficep.sharepoint.com/sites/ExecutiveCouncilOfficePoliciesProceduresAndResources/SitePages/Executive-Council-Office-Policies,-Procedures-and-Resources.asp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tcameron\My%20Documents\Downloads\INSTRUCTIONS-Health%20PEI%20POLICY%20Template%20(6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677C-48B4-4C2B-8710-7E611CF3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INSTRUCTIONS-Health PEI POLICY Template (6)</Template>
  <TotalTime>0</TotalTime>
  <Pages>5</Pages>
  <Words>877</Words>
  <Characters>5474</Characters>
  <Application>Microsoft Office Word</Application>
  <DocSecurity>0</DocSecurity>
  <Lines>45</Lines>
  <Paragraphs>12</Paragraphs>
  <ScaleCrop>false</ScaleCrop>
  <Company>PEI, Department of Health and Social Services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btcameron</dc:creator>
  <cp:lastModifiedBy>Tina Penny</cp:lastModifiedBy>
  <cp:revision>3</cp:revision>
  <cp:lastPrinted>2012-06-18T13:26:00Z</cp:lastPrinted>
  <dcterms:created xsi:type="dcterms:W3CDTF">2026-01-08T18:05:00Z</dcterms:created>
  <dcterms:modified xsi:type="dcterms:W3CDTF">2026-02-12T17:57:00Z</dcterms:modified>
</cp:coreProperties>
</file>